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CCA" w:rsidRPr="00695CCA" w:rsidRDefault="000655CD" w:rsidP="00695CCA">
      <w:pPr>
        <w:spacing w:after="0" w:line="240" w:lineRule="auto"/>
        <w:ind w:left="6237"/>
        <w:jc w:val="both"/>
        <w:rPr>
          <w:rFonts w:ascii="Times New Roman" w:hAnsi="Times New Roman" w:cs="Times New Roman"/>
          <w:sz w:val="28"/>
          <w:szCs w:val="28"/>
        </w:rPr>
      </w:pPr>
      <w:r>
        <w:rPr>
          <w:rFonts w:ascii="Times New Roman" w:hAnsi="Times New Roman" w:cs="Times New Roman"/>
          <w:sz w:val="28"/>
          <w:szCs w:val="28"/>
        </w:rPr>
        <w:t>Приложение № 2</w:t>
      </w:r>
    </w:p>
    <w:p w:rsidR="00695CCA" w:rsidRDefault="00695CCA" w:rsidP="00695CCA">
      <w:pPr>
        <w:spacing w:after="0" w:line="240" w:lineRule="auto"/>
        <w:ind w:left="6237"/>
        <w:jc w:val="both"/>
        <w:rPr>
          <w:rFonts w:ascii="Times New Roman" w:hAnsi="Times New Roman" w:cs="Times New Roman"/>
          <w:sz w:val="28"/>
          <w:szCs w:val="28"/>
        </w:rPr>
      </w:pPr>
    </w:p>
    <w:p w:rsidR="00695CCA" w:rsidRPr="00695CCA" w:rsidRDefault="00695CCA" w:rsidP="00695CCA">
      <w:pPr>
        <w:spacing w:after="0" w:line="240" w:lineRule="auto"/>
        <w:ind w:left="6237"/>
        <w:jc w:val="both"/>
        <w:rPr>
          <w:rFonts w:ascii="Times New Roman" w:hAnsi="Times New Roman" w:cs="Times New Roman"/>
          <w:sz w:val="28"/>
          <w:szCs w:val="28"/>
        </w:rPr>
      </w:pPr>
      <w:r w:rsidRPr="00695CCA">
        <w:rPr>
          <w:rFonts w:ascii="Times New Roman" w:hAnsi="Times New Roman" w:cs="Times New Roman"/>
          <w:sz w:val="28"/>
          <w:szCs w:val="28"/>
        </w:rPr>
        <w:t>УТВЕРЖДЕНО</w:t>
      </w:r>
    </w:p>
    <w:p w:rsidR="00695CCA" w:rsidRPr="00695CCA" w:rsidRDefault="00695CCA" w:rsidP="00695CCA">
      <w:pPr>
        <w:spacing w:after="0" w:line="240" w:lineRule="auto"/>
        <w:ind w:left="6237"/>
        <w:jc w:val="both"/>
        <w:rPr>
          <w:rFonts w:ascii="Times New Roman" w:hAnsi="Times New Roman" w:cs="Times New Roman"/>
          <w:sz w:val="28"/>
          <w:szCs w:val="28"/>
        </w:rPr>
      </w:pPr>
    </w:p>
    <w:p w:rsidR="00695CCA" w:rsidRPr="00695CCA" w:rsidRDefault="00695CCA" w:rsidP="00695CCA">
      <w:pPr>
        <w:spacing w:after="0" w:line="240" w:lineRule="auto"/>
        <w:ind w:left="6237"/>
        <w:jc w:val="both"/>
        <w:rPr>
          <w:rFonts w:ascii="Times New Roman" w:hAnsi="Times New Roman" w:cs="Times New Roman"/>
          <w:sz w:val="28"/>
          <w:szCs w:val="28"/>
        </w:rPr>
      </w:pPr>
      <w:r w:rsidRPr="00695CCA">
        <w:rPr>
          <w:rFonts w:ascii="Times New Roman" w:hAnsi="Times New Roman" w:cs="Times New Roman"/>
          <w:sz w:val="28"/>
          <w:szCs w:val="28"/>
        </w:rPr>
        <w:t>Указом Губернатора</w:t>
      </w:r>
    </w:p>
    <w:p w:rsidR="00695CCA" w:rsidRPr="00695CCA" w:rsidRDefault="00695CCA" w:rsidP="00695CCA">
      <w:pPr>
        <w:spacing w:after="0" w:line="240" w:lineRule="auto"/>
        <w:ind w:left="6237"/>
        <w:jc w:val="both"/>
        <w:rPr>
          <w:rFonts w:ascii="Times New Roman" w:hAnsi="Times New Roman" w:cs="Times New Roman"/>
          <w:sz w:val="28"/>
          <w:szCs w:val="28"/>
        </w:rPr>
      </w:pPr>
      <w:r w:rsidRPr="00695CCA">
        <w:rPr>
          <w:rFonts w:ascii="Times New Roman" w:hAnsi="Times New Roman" w:cs="Times New Roman"/>
          <w:sz w:val="28"/>
          <w:szCs w:val="28"/>
        </w:rPr>
        <w:t>Кировской области</w:t>
      </w:r>
    </w:p>
    <w:p w:rsidR="00695CCA" w:rsidRPr="00695CCA" w:rsidRDefault="001A2FFB" w:rsidP="00695CCA">
      <w:pPr>
        <w:tabs>
          <w:tab w:val="left" w:pos="7797"/>
        </w:tabs>
        <w:spacing w:after="0" w:line="240" w:lineRule="auto"/>
        <w:ind w:left="6237"/>
        <w:jc w:val="both"/>
        <w:rPr>
          <w:rFonts w:ascii="Times New Roman" w:hAnsi="Times New Roman" w:cs="Times New Roman"/>
          <w:sz w:val="28"/>
          <w:szCs w:val="28"/>
        </w:rPr>
      </w:pPr>
      <w:r>
        <w:rPr>
          <w:rFonts w:ascii="Times New Roman" w:hAnsi="Times New Roman" w:cs="Times New Roman"/>
          <w:sz w:val="28"/>
          <w:szCs w:val="28"/>
        </w:rPr>
        <w:t>о</w:t>
      </w:r>
      <w:r w:rsidR="00695CCA" w:rsidRPr="00695CCA">
        <w:rPr>
          <w:rFonts w:ascii="Times New Roman" w:hAnsi="Times New Roman" w:cs="Times New Roman"/>
          <w:sz w:val="28"/>
          <w:szCs w:val="28"/>
        </w:rPr>
        <w:t>т</w:t>
      </w:r>
      <w:r>
        <w:rPr>
          <w:rFonts w:ascii="Times New Roman" w:hAnsi="Times New Roman" w:cs="Times New Roman"/>
          <w:sz w:val="28"/>
          <w:szCs w:val="28"/>
        </w:rPr>
        <w:t xml:space="preserve"> 13.12.2016   </w:t>
      </w:r>
      <w:r w:rsidR="00695CCA" w:rsidRPr="00695CCA">
        <w:rPr>
          <w:rFonts w:ascii="Times New Roman" w:hAnsi="Times New Roman" w:cs="Times New Roman"/>
          <w:sz w:val="28"/>
          <w:szCs w:val="28"/>
        </w:rPr>
        <w:t>№</w:t>
      </w:r>
      <w:r>
        <w:rPr>
          <w:rFonts w:ascii="Times New Roman" w:hAnsi="Times New Roman" w:cs="Times New Roman"/>
          <w:sz w:val="28"/>
          <w:szCs w:val="28"/>
        </w:rPr>
        <w:t xml:space="preserve"> 120</w:t>
      </w:r>
      <w:r w:rsidR="00695CCA" w:rsidRPr="00695CCA">
        <w:rPr>
          <w:rFonts w:ascii="Times New Roman" w:hAnsi="Times New Roman" w:cs="Times New Roman"/>
          <w:sz w:val="28"/>
          <w:szCs w:val="28"/>
        </w:rPr>
        <w:t xml:space="preserve"> </w:t>
      </w:r>
    </w:p>
    <w:p w:rsidR="00695CCA" w:rsidRPr="00695CCA" w:rsidRDefault="00695CCA" w:rsidP="00695CCA">
      <w:pPr>
        <w:spacing w:after="0" w:line="240" w:lineRule="auto"/>
        <w:ind w:firstLine="709"/>
        <w:jc w:val="both"/>
        <w:rPr>
          <w:rFonts w:ascii="Times New Roman" w:hAnsi="Times New Roman" w:cs="Times New Roman"/>
          <w:sz w:val="28"/>
          <w:szCs w:val="28"/>
        </w:rPr>
      </w:pPr>
    </w:p>
    <w:p w:rsidR="00695CCA" w:rsidRDefault="00695CCA" w:rsidP="00695CCA">
      <w:pPr>
        <w:spacing w:after="0" w:line="240" w:lineRule="auto"/>
        <w:ind w:firstLine="709"/>
        <w:jc w:val="both"/>
        <w:rPr>
          <w:rFonts w:ascii="Times New Roman" w:hAnsi="Times New Roman" w:cs="Times New Roman"/>
          <w:sz w:val="28"/>
          <w:szCs w:val="28"/>
        </w:rPr>
      </w:pPr>
    </w:p>
    <w:p w:rsidR="00F46260" w:rsidRPr="00695CCA" w:rsidRDefault="00F46260" w:rsidP="00695CCA">
      <w:pPr>
        <w:spacing w:after="0" w:line="240" w:lineRule="auto"/>
        <w:ind w:firstLine="709"/>
        <w:jc w:val="both"/>
        <w:rPr>
          <w:rFonts w:ascii="Times New Roman" w:hAnsi="Times New Roman" w:cs="Times New Roman"/>
          <w:sz w:val="28"/>
          <w:szCs w:val="28"/>
        </w:rPr>
      </w:pPr>
    </w:p>
    <w:p w:rsidR="00695CCA" w:rsidRPr="00695CCA" w:rsidRDefault="00695CCA" w:rsidP="00695CCA">
      <w:pPr>
        <w:spacing w:after="0" w:line="240" w:lineRule="auto"/>
        <w:jc w:val="center"/>
        <w:rPr>
          <w:rFonts w:ascii="Times New Roman" w:hAnsi="Times New Roman" w:cs="Times New Roman"/>
          <w:b/>
          <w:sz w:val="28"/>
          <w:szCs w:val="28"/>
        </w:rPr>
      </w:pPr>
      <w:r w:rsidRPr="00695CCA">
        <w:rPr>
          <w:rFonts w:ascii="Times New Roman" w:hAnsi="Times New Roman" w:cs="Times New Roman"/>
          <w:b/>
          <w:sz w:val="28"/>
          <w:szCs w:val="28"/>
        </w:rPr>
        <w:t>ПОЛОЖЕНИЕ</w:t>
      </w:r>
    </w:p>
    <w:p w:rsidR="00695CCA" w:rsidRPr="00695CCA" w:rsidRDefault="00695CCA" w:rsidP="00695CCA">
      <w:pPr>
        <w:spacing w:after="0" w:line="240" w:lineRule="auto"/>
        <w:jc w:val="center"/>
        <w:rPr>
          <w:rFonts w:ascii="Times New Roman" w:hAnsi="Times New Roman" w:cs="Times New Roman"/>
          <w:b/>
          <w:sz w:val="28"/>
          <w:szCs w:val="28"/>
        </w:rPr>
      </w:pPr>
      <w:r w:rsidRPr="00695CCA">
        <w:rPr>
          <w:rFonts w:ascii="Times New Roman" w:hAnsi="Times New Roman" w:cs="Times New Roman"/>
          <w:b/>
          <w:sz w:val="28"/>
          <w:szCs w:val="28"/>
        </w:rPr>
        <w:t>об экономическом совете при Губернаторе Кировской области</w:t>
      </w:r>
    </w:p>
    <w:p w:rsidR="00695CCA" w:rsidRPr="00460C7A" w:rsidRDefault="00695CCA" w:rsidP="00460C7A">
      <w:pPr>
        <w:spacing w:after="0" w:line="360" w:lineRule="auto"/>
        <w:ind w:firstLine="709"/>
        <w:jc w:val="both"/>
        <w:rPr>
          <w:rFonts w:ascii="Times New Roman" w:hAnsi="Times New Roman" w:cs="Times New Roman"/>
          <w:sz w:val="28"/>
          <w:szCs w:val="28"/>
        </w:rPr>
      </w:pPr>
    </w:p>
    <w:p w:rsidR="00695CCA" w:rsidRPr="00460C7A" w:rsidRDefault="00695CCA" w:rsidP="00460C7A">
      <w:pPr>
        <w:spacing w:after="0" w:line="360" w:lineRule="auto"/>
        <w:ind w:firstLine="709"/>
        <w:rPr>
          <w:rFonts w:ascii="Times New Roman" w:hAnsi="Times New Roman" w:cs="Times New Roman"/>
          <w:b/>
          <w:sz w:val="28"/>
          <w:szCs w:val="28"/>
        </w:rPr>
      </w:pPr>
      <w:r w:rsidRPr="00460C7A">
        <w:rPr>
          <w:rFonts w:ascii="Times New Roman" w:hAnsi="Times New Roman" w:cs="Times New Roman"/>
          <w:b/>
          <w:sz w:val="28"/>
          <w:szCs w:val="28"/>
        </w:rPr>
        <w:t>1. Общие положения</w:t>
      </w:r>
    </w:p>
    <w:p w:rsidR="00695CCA" w:rsidRPr="00460C7A" w:rsidRDefault="00695CCA" w:rsidP="00460C7A">
      <w:pPr>
        <w:spacing w:after="0" w:line="360" w:lineRule="auto"/>
        <w:ind w:firstLine="709"/>
        <w:jc w:val="both"/>
        <w:rPr>
          <w:rFonts w:ascii="Times New Roman" w:hAnsi="Times New Roman" w:cs="Times New Roman"/>
          <w:sz w:val="28"/>
          <w:szCs w:val="28"/>
        </w:rPr>
      </w:pPr>
    </w:p>
    <w:p w:rsidR="00695CCA" w:rsidRPr="00460C7A" w:rsidRDefault="00695CCA"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1.1.</w:t>
      </w:r>
      <w:r w:rsidRPr="00460C7A">
        <w:rPr>
          <w:rFonts w:ascii="Times New Roman" w:hAnsi="Times New Roman" w:cs="Times New Roman"/>
          <w:sz w:val="28"/>
          <w:szCs w:val="28"/>
        </w:rPr>
        <w:tab/>
        <w:t xml:space="preserve">Экономический совет при Губернаторе Кировской области </w:t>
      </w:r>
      <w:r w:rsidRPr="00460C7A">
        <w:rPr>
          <w:rFonts w:ascii="Times New Roman" w:hAnsi="Times New Roman" w:cs="Times New Roman"/>
          <w:sz w:val="28"/>
          <w:szCs w:val="28"/>
        </w:rPr>
        <w:br/>
        <w:t xml:space="preserve">(далее – </w:t>
      </w:r>
      <w:r w:rsidR="00D52CBD" w:rsidRPr="00460C7A">
        <w:rPr>
          <w:rFonts w:ascii="Times New Roman" w:hAnsi="Times New Roman" w:cs="Times New Roman"/>
          <w:sz w:val="28"/>
          <w:szCs w:val="28"/>
        </w:rPr>
        <w:t xml:space="preserve">экономический </w:t>
      </w:r>
      <w:r w:rsidRPr="00460C7A">
        <w:rPr>
          <w:rFonts w:ascii="Times New Roman" w:hAnsi="Times New Roman" w:cs="Times New Roman"/>
          <w:sz w:val="28"/>
          <w:szCs w:val="28"/>
        </w:rPr>
        <w:t xml:space="preserve">совет) является постоянно действующим совещательным </w:t>
      </w:r>
      <w:r w:rsidR="00D52CBD" w:rsidRPr="00460C7A">
        <w:rPr>
          <w:rFonts w:ascii="Times New Roman" w:hAnsi="Times New Roman" w:cs="Times New Roman"/>
          <w:sz w:val="28"/>
          <w:szCs w:val="28"/>
        </w:rPr>
        <w:t xml:space="preserve">и </w:t>
      </w:r>
      <w:r w:rsidRPr="00460C7A">
        <w:rPr>
          <w:rFonts w:ascii="Times New Roman" w:hAnsi="Times New Roman" w:cs="Times New Roman"/>
          <w:sz w:val="28"/>
          <w:szCs w:val="28"/>
        </w:rPr>
        <w:t xml:space="preserve">консультативным органом, обеспечивающим рассмотрение вопросов социально-экономического развития Кировской области, реализацию единой инвестиционной политики на территории Кировской области, отвечающей приоритетам развития экономики Кировской области и соответствующей основным направлениям экономической и социальной политики </w:t>
      </w:r>
      <w:r w:rsidR="00D52CBD" w:rsidRPr="00460C7A">
        <w:rPr>
          <w:rFonts w:ascii="Times New Roman" w:hAnsi="Times New Roman" w:cs="Times New Roman"/>
          <w:sz w:val="28"/>
          <w:szCs w:val="28"/>
        </w:rPr>
        <w:t>Кировской</w:t>
      </w:r>
      <w:r w:rsidRPr="00460C7A">
        <w:rPr>
          <w:rFonts w:ascii="Times New Roman" w:hAnsi="Times New Roman" w:cs="Times New Roman"/>
          <w:sz w:val="28"/>
          <w:szCs w:val="28"/>
        </w:rPr>
        <w:t xml:space="preserve"> области.</w:t>
      </w:r>
    </w:p>
    <w:p w:rsidR="00695CCA" w:rsidRPr="00460C7A" w:rsidRDefault="00695CCA"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1.2.</w:t>
      </w:r>
      <w:r w:rsidRPr="00460C7A">
        <w:rPr>
          <w:rFonts w:ascii="Times New Roman" w:hAnsi="Times New Roman" w:cs="Times New Roman"/>
          <w:sz w:val="28"/>
          <w:szCs w:val="28"/>
        </w:rPr>
        <w:tab/>
      </w:r>
      <w:r w:rsidR="00B65789" w:rsidRPr="00460C7A">
        <w:rPr>
          <w:rFonts w:ascii="Times New Roman" w:hAnsi="Times New Roman" w:cs="Times New Roman"/>
          <w:sz w:val="28"/>
          <w:szCs w:val="28"/>
        </w:rPr>
        <w:t>Экономический с</w:t>
      </w:r>
      <w:r w:rsidRPr="00460C7A">
        <w:rPr>
          <w:rFonts w:ascii="Times New Roman" w:hAnsi="Times New Roman" w:cs="Times New Roman"/>
          <w:sz w:val="28"/>
          <w:szCs w:val="28"/>
        </w:rPr>
        <w:t xml:space="preserve">овет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Уставом Кировской области, постановлениями Законодательного Собрания </w:t>
      </w:r>
      <w:r w:rsidR="00CA11B5" w:rsidRPr="00460C7A">
        <w:rPr>
          <w:rFonts w:ascii="Times New Roman" w:hAnsi="Times New Roman" w:cs="Times New Roman"/>
          <w:sz w:val="28"/>
          <w:szCs w:val="28"/>
        </w:rPr>
        <w:t xml:space="preserve">Кировской </w:t>
      </w:r>
      <w:r w:rsidRPr="00460C7A">
        <w:rPr>
          <w:rFonts w:ascii="Times New Roman" w:hAnsi="Times New Roman" w:cs="Times New Roman"/>
          <w:sz w:val="28"/>
          <w:szCs w:val="28"/>
        </w:rPr>
        <w:t xml:space="preserve">области, законами Кировской области, указами Губернатора </w:t>
      </w:r>
      <w:r w:rsidR="00CA11B5" w:rsidRPr="00460C7A">
        <w:rPr>
          <w:rFonts w:ascii="Times New Roman" w:hAnsi="Times New Roman" w:cs="Times New Roman"/>
          <w:sz w:val="28"/>
          <w:szCs w:val="28"/>
        </w:rPr>
        <w:t xml:space="preserve">Кировской </w:t>
      </w:r>
      <w:r w:rsidRPr="00460C7A">
        <w:rPr>
          <w:rFonts w:ascii="Times New Roman" w:hAnsi="Times New Roman" w:cs="Times New Roman"/>
          <w:sz w:val="28"/>
          <w:szCs w:val="28"/>
        </w:rPr>
        <w:t xml:space="preserve">области, постановлениями и распоряжениями Правительства </w:t>
      </w:r>
      <w:r w:rsidR="00CA11B5" w:rsidRPr="00460C7A">
        <w:rPr>
          <w:rFonts w:ascii="Times New Roman" w:hAnsi="Times New Roman" w:cs="Times New Roman"/>
          <w:sz w:val="28"/>
          <w:szCs w:val="28"/>
        </w:rPr>
        <w:t xml:space="preserve">Кировской </w:t>
      </w:r>
      <w:r w:rsidRPr="00460C7A">
        <w:rPr>
          <w:rFonts w:ascii="Times New Roman" w:hAnsi="Times New Roman" w:cs="Times New Roman"/>
          <w:sz w:val="28"/>
          <w:szCs w:val="28"/>
        </w:rPr>
        <w:t xml:space="preserve">области и настоящим Положением об экономическом совете при Губернаторе Кировской области </w:t>
      </w:r>
      <w:r w:rsidR="00DC0319">
        <w:rPr>
          <w:rFonts w:ascii="Times New Roman" w:hAnsi="Times New Roman" w:cs="Times New Roman"/>
          <w:sz w:val="28"/>
          <w:szCs w:val="28"/>
        </w:rPr>
        <w:br/>
      </w:r>
      <w:r w:rsidRPr="00460C7A">
        <w:rPr>
          <w:rFonts w:ascii="Times New Roman" w:hAnsi="Times New Roman" w:cs="Times New Roman"/>
          <w:sz w:val="28"/>
          <w:szCs w:val="28"/>
        </w:rPr>
        <w:t>(далее – Положение).</w:t>
      </w:r>
    </w:p>
    <w:p w:rsidR="00695CCA" w:rsidRPr="00460C7A" w:rsidRDefault="00695CCA"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1.3.</w:t>
      </w:r>
      <w:r w:rsidRPr="00460C7A">
        <w:rPr>
          <w:rFonts w:ascii="Times New Roman" w:hAnsi="Times New Roman" w:cs="Times New Roman"/>
          <w:sz w:val="28"/>
          <w:szCs w:val="28"/>
        </w:rPr>
        <w:tab/>
      </w:r>
      <w:r w:rsidR="00D52CBD" w:rsidRPr="00460C7A">
        <w:rPr>
          <w:rFonts w:ascii="Times New Roman" w:hAnsi="Times New Roman" w:cs="Times New Roman"/>
          <w:sz w:val="28"/>
          <w:szCs w:val="28"/>
        </w:rPr>
        <w:t xml:space="preserve">Состав экономического совета и </w:t>
      </w:r>
      <w:r w:rsidRPr="00460C7A">
        <w:rPr>
          <w:rFonts w:ascii="Times New Roman" w:hAnsi="Times New Roman" w:cs="Times New Roman"/>
          <w:sz w:val="28"/>
          <w:szCs w:val="28"/>
        </w:rPr>
        <w:t>Положение</w:t>
      </w:r>
      <w:r w:rsidR="00D52CBD" w:rsidRPr="00460C7A">
        <w:rPr>
          <w:rFonts w:ascii="Times New Roman" w:hAnsi="Times New Roman" w:cs="Times New Roman"/>
          <w:sz w:val="28"/>
          <w:szCs w:val="28"/>
        </w:rPr>
        <w:t xml:space="preserve"> </w:t>
      </w:r>
      <w:r w:rsidRPr="00460C7A">
        <w:rPr>
          <w:rFonts w:ascii="Times New Roman" w:hAnsi="Times New Roman" w:cs="Times New Roman"/>
          <w:sz w:val="28"/>
          <w:szCs w:val="28"/>
        </w:rPr>
        <w:t>утвержда</w:t>
      </w:r>
      <w:r w:rsidR="000655CD" w:rsidRPr="00460C7A">
        <w:rPr>
          <w:rFonts w:ascii="Times New Roman" w:hAnsi="Times New Roman" w:cs="Times New Roman"/>
          <w:sz w:val="28"/>
          <w:szCs w:val="28"/>
        </w:rPr>
        <w:t>ю</w:t>
      </w:r>
      <w:r w:rsidRPr="00460C7A">
        <w:rPr>
          <w:rFonts w:ascii="Times New Roman" w:hAnsi="Times New Roman" w:cs="Times New Roman"/>
          <w:sz w:val="28"/>
          <w:szCs w:val="28"/>
        </w:rPr>
        <w:t xml:space="preserve">тся </w:t>
      </w:r>
      <w:r w:rsidR="00D52CBD" w:rsidRPr="00460C7A">
        <w:rPr>
          <w:rFonts w:ascii="Times New Roman" w:hAnsi="Times New Roman" w:cs="Times New Roman"/>
          <w:sz w:val="28"/>
          <w:szCs w:val="28"/>
        </w:rPr>
        <w:t xml:space="preserve">Указом </w:t>
      </w:r>
      <w:r w:rsidRPr="00460C7A">
        <w:rPr>
          <w:rFonts w:ascii="Times New Roman" w:hAnsi="Times New Roman" w:cs="Times New Roman"/>
          <w:sz w:val="28"/>
          <w:szCs w:val="28"/>
        </w:rPr>
        <w:t>Губернатор</w:t>
      </w:r>
      <w:r w:rsidR="00D52CBD" w:rsidRPr="00460C7A">
        <w:rPr>
          <w:rFonts w:ascii="Times New Roman" w:hAnsi="Times New Roman" w:cs="Times New Roman"/>
          <w:sz w:val="28"/>
          <w:szCs w:val="28"/>
        </w:rPr>
        <w:t>а</w:t>
      </w:r>
      <w:r w:rsidRPr="00460C7A">
        <w:rPr>
          <w:rFonts w:ascii="Times New Roman" w:hAnsi="Times New Roman" w:cs="Times New Roman"/>
          <w:sz w:val="28"/>
          <w:szCs w:val="28"/>
        </w:rPr>
        <w:t xml:space="preserve"> Кировской области.</w:t>
      </w:r>
    </w:p>
    <w:p w:rsidR="00695CCA" w:rsidRPr="00460C7A" w:rsidRDefault="00695CCA"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1.4.</w:t>
      </w:r>
      <w:r w:rsidRPr="00460C7A">
        <w:rPr>
          <w:rFonts w:ascii="Times New Roman" w:hAnsi="Times New Roman" w:cs="Times New Roman"/>
          <w:sz w:val="28"/>
          <w:szCs w:val="28"/>
        </w:rPr>
        <w:tab/>
      </w:r>
      <w:r w:rsidR="00D52CBD" w:rsidRPr="00460C7A">
        <w:rPr>
          <w:rFonts w:ascii="Times New Roman" w:hAnsi="Times New Roman" w:cs="Times New Roman"/>
          <w:sz w:val="28"/>
          <w:szCs w:val="28"/>
        </w:rPr>
        <w:t>Экономический с</w:t>
      </w:r>
      <w:r w:rsidRPr="00460C7A">
        <w:rPr>
          <w:rFonts w:ascii="Times New Roman" w:hAnsi="Times New Roman" w:cs="Times New Roman"/>
          <w:sz w:val="28"/>
          <w:szCs w:val="28"/>
        </w:rPr>
        <w:t>овет прекращает свою деятельность по решению Губернатора Кировской области.</w:t>
      </w:r>
    </w:p>
    <w:p w:rsidR="005D1447" w:rsidRPr="00460C7A" w:rsidRDefault="005D1447"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lastRenderedPageBreak/>
        <w:t xml:space="preserve">1.5. Организационно-техническое обеспечение деятельности экономического совета, </w:t>
      </w:r>
      <w:r w:rsidR="000655CD" w:rsidRPr="00460C7A">
        <w:rPr>
          <w:rFonts w:ascii="Times New Roman" w:hAnsi="Times New Roman" w:cs="Times New Roman"/>
          <w:sz w:val="28"/>
          <w:szCs w:val="28"/>
        </w:rPr>
        <w:t xml:space="preserve">в том числе </w:t>
      </w:r>
      <w:r w:rsidRPr="00460C7A">
        <w:rPr>
          <w:rFonts w:ascii="Times New Roman" w:hAnsi="Times New Roman" w:cs="Times New Roman"/>
          <w:sz w:val="28"/>
          <w:szCs w:val="28"/>
        </w:rPr>
        <w:t>организацию информационной работы по вопросам компетенции экономического совета</w:t>
      </w:r>
      <w:r w:rsidR="000655CD" w:rsidRPr="00460C7A">
        <w:rPr>
          <w:rFonts w:ascii="Times New Roman" w:hAnsi="Times New Roman" w:cs="Times New Roman"/>
          <w:sz w:val="28"/>
          <w:szCs w:val="28"/>
        </w:rPr>
        <w:t>,</w:t>
      </w:r>
      <w:r w:rsidRPr="00460C7A">
        <w:rPr>
          <w:rFonts w:ascii="Times New Roman" w:hAnsi="Times New Roman" w:cs="Times New Roman"/>
          <w:sz w:val="28"/>
          <w:szCs w:val="28"/>
        </w:rPr>
        <w:t xml:space="preserve"> осуществляет министерство экономического развития Кировской области.</w:t>
      </w:r>
    </w:p>
    <w:p w:rsidR="00695CCA" w:rsidRPr="00460C7A" w:rsidRDefault="00695CCA" w:rsidP="00460C7A">
      <w:pPr>
        <w:spacing w:after="0" w:line="360" w:lineRule="auto"/>
        <w:ind w:firstLine="709"/>
        <w:jc w:val="both"/>
        <w:rPr>
          <w:rFonts w:ascii="Times New Roman" w:hAnsi="Times New Roman" w:cs="Times New Roman"/>
          <w:sz w:val="28"/>
          <w:szCs w:val="28"/>
        </w:rPr>
      </w:pPr>
    </w:p>
    <w:p w:rsidR="00695CCA" w:rsidRPr="00460C7A" w:rsidRDefault="00695CCA" w:rsidP="00460C7A">
      <w:pPr>
        <w:spacing w:after="0" w:line="360" w:lineRule="auto"/>
        <w:ind w:firstLine="709"/>
        <w:rPr>
          <w:rFonts w:ascii="Times New Roman" w:hAnsi="Times New Roman" w:cs="Times New Roman"/>
          <w:b/>
          <w:sz w:val="28"/>
          <w:szCs w:val="28"/>
        </w:rPr>
      </w:pPr>
      <w:r w:rsidRPr="00460C7A">
        <w:rPr>
          <w:rFonts w:ascii="Times New Roman" w:hAnsi="Times New Roman" w:cs="Times New Roman"/>
          <w:b/>
          <w:sz w:val="28"/>
          <w:szCs w:val="28"/>
        </w:rPr>
        <w:t xml:space="preserve">2. Состав </w:t>
      </w:r>
      <w:r w:rsidR="00B65789" w:rsidRPr="00460C7A">
        <w:rPr>
          <w:rFonts w:ascii="Times New Roman" w:hAnsi="Times New Roman" w:cs="Times New Roman"/>
          <w:b/>
          <w:sz w:val="28"/>
          <w:szCs w:val="28"/>
        </w:rPr>
        <w:t xml:space="preserve">экономического </w:t>
      </w:r>
      <w:r w:rsidRPr="00460C7A">
        <w:rPr>
          <w:rFonts w:ascii="Times New Roman" w:hAnsi="Times New Roman" w:cs="Times New Roman"/>
          <w:b/>
          <w:sz w:val="28"/>
          <w:szCs w:val="28"/>
        </w:rPr>
        <w:t>совета</w:t>
      </w:r>
    </w:p>
    <w:p w:rsidR="00695CCA" w:rsidRPr="00460C7A" w:rsidRDefault="00695CCA" w:rsidP="00460C7A">
      <w:pPr>
        <w:spacing w:after="0" w:line="360" w:lineRule="auto"/>
        <w:ind w:firstLine="709"/>
        <w:jc w:val="both"/>
        <w:rPr>
          <w:rFonts w:ascii="Times New Roman" w:hAnsi="Times New Roman" w:cs="Times New Roman"/>
          <w:sz w:val="28"/>
          <w:szCs w:val="28"/>
        </w:rPr>
      </w:pPr>
    </w:p>
    <w:p w:rsidR="00695CCA" w:rsidRPr="00460C7A" w:rsidRDefault="00695CCA"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2.1.</w:t>
      </w:r>
      <w:r w:rsidRPr="00460C7A">
        <w:rPr>
          <w:rFonts w:ascii="Times New Roman" w:hAnsi="Times New Roman" w:cs="Times New Roman"/>
          <w:sz w:val="28"/>
          <w:szCs w:val="28"/>
        </w:rPr>
        <w:tab/>
        <w:t xml:space="preserve">В состав </w:t>
      </w:r>
      <w:r w:rsidR="003C787A" w:rsidRPr="00460C7A">
        <w:rPr>
          <w:rFonts w:ascii="Times New Roman" w:hAnsi="Times New Roman" w:cs="Times New Roman"/>
          <w:sz w:val="28"/>
          <w:szCs w:val="28"/>
        </w:rPr>
        <w:t xml:space="preserve">экономического </w:t>
      </w:r>
      <w:r w:rsidRPr="00460C7A">
        <w:rPr>
          <w:rFonts w:ascii="Times New Roman" w:hAnsi="Times New Roman" w:cs="Times New Roman"/>
          <w:sz w:val="28"/>
          <w:szCs w:val="28"/>
        </w:rPr>
        <w:t xml:space="preserve">совета по согласованию входят руководители предприятий, предприниматели, руководители органов законодательной и исполнительной власти Кировской области, руководители </w:t>
      </w:r>
      <w:r w:rsidR="003C787A" w:rsidRPr="00460C7A">
        <w:rPr>
          <w:rFonts w:ascii="Times New Roman" w:hAnsi="Times New Roman" w:cs="Times New Roman"/>
          <w:sz w:val="28"/>
          <w:szCs w:val="28"/>
        </w:rPr>
        <w:t xml:space="preserve">территориальных органов </w:t>
      </w:r>
      <w:r w:rsidRPr="00460C7A">
        <w:rPr>
          <w:rFonts w:ascii="Times New Roman" w:hAnsi="Times New Roman" w:cs="Times New Roman"/>
          <w:sz w:val="28"/>
          <w:szCs w:val="28"/>
        </w:rPr>
        <w:t xml:space="preserve">федеральных органов </w:t>
      </w:r>
      <w:r w:rsidR="003C787A" w:rsidRPr="00460C7A">
        <w:rPr>
          <w:rFonts w:ascii="Times New Roman" w:hAnsi="Times New Roman" w:cs="Times New Roman"/>
          <w:sz w:val="28"/>
          <w:szCs w:val="28"/>
        </w:rPr>
        <w:t xml:space="preserve">исполнительной </w:t>
      </w:r>
      <w:r w:rsidRPr="00460C7A">
        <w:rPr>
          <w:rFonts w:ascii="Times New Roman" w:hAnsi="Times New Roman" w:cs="Times New Roman"/>
          <w:sz w:val="28"/>
          <w:szCs w:val="28"/>
        </w:rPr>
        <w:t xml:space="preserve">власти, общественные деятели Кировской области. </w:t>
      </w:r>
      <w:r w:rsidR="00B65789" w:rsidRPr="00460C7A">
        <w:rPr>
          <w:rFonts w:ascii="Times New Roman" w:hAnsi="Times New Roman" w:cs="Times New Roman"/>
          <w:sz w:val="28"/>
          <w:szCs w:val="28"/>
        </w:rPr>
        <w:t>Экономический с</w:t>
      </w:r>
      <w:r w:rsidRPr="00460C7A">
        <w:rPr>
          <w:rFonts w:ascii="Times New Roman" w:hAnsi="Times New Roman" w:cs="Times New Roman"/>
          <w:sz w:val="28"/>
          <w:szCs w:val="28"/>
        </w:rPr>
        <w:t xml:space="preserve">овет формируется в составе председателя, </w:t>
      </w:r>
      <w:r w:rsidR="0065110B" w:rsidRPr="00460C7A">
        <w:rPr>
          <w:rFonts w:ascii="Times New Roman" w:hAnsi="Times New Roman" w:cs="Times New Roman"/>
          <w:sz w:val="28"/>
          <w:szCs w:val="28"/>
        </w:rPr>
        <w:t xml:space="preserve">заместителя председателя, </w:t>
      </w:r>
      <w:r w:rsidRPr="00460C7A">
        <w:rPr>
          <w:rFonts w:ascii="Times New Roman" w:hAnsi="Times New Roman" w:cs="Times New Roman"/>
          <w:sz w:val="28"/>
          <w:szCs w:val="28"/>
        </w:rPr>
        <w:t>секретаря и членов</w:t>
      </w:r>
      <w:r w:rsidR="00CA11B5" w:rsidRPr="00460C7A">
        <w:rPr>
          <w:rFonts w:ascii="Times New Roman" w:hAnsi="Times New Roman" w:cs="Times New Roman"/>
          <w:sz w:val="28"/>
          <w:szCs w:val="28"/>
        </w:rPr>
        <w:t xml:space="preserve"> экономического</w:t>
      </w:r>
      <w:r w:rsidRPr="00460C7A">
        <w:rPr>
          <w:rFonts w:ascii="Times New Roman" w:hAnsi="Times New Roman" w:cs="Times New Roman"/>
          <w:sz w:val="28"/>
          <w:szCs w:val="28"/>
        </w:rPr>
        <w:t xml:space="preserve"> совета, которые принимают участие в его работе на общественных началах.</w:t>
      </w:r>
    </w:p>
    <w:p w:rsidR="00695CCA" w:rsidRPr="00460C7A" w:rsidRDefault="00695CCA"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2.2.</w:t>
      </w:r>
      <w:r w:rsidRPr="00460C7A">
        <w:rPr>
          <w:rFonts w:ascii="Times New Roman" w:hAnsi="Times New Roman" w:cs="Times New Roman"/>
          <w:sz w:val="28"/>
          <w:szCs w:val="28"/>
        </w:rPr>
        <w:tab/>
        <w:t xml:space="preserve">Председателем </w:t>
      </w:r>
      <w:r w:rsidR="00B65789" w:rsidRPr="00460C7A">
        <w:rPr>
          <w:rFonts w:ascii="Times New Roman" w:hAnsi="Times New Roman" w:cs="Times New Roman"/>
          <w:sz w:val="28"/>
          <w:szCs w:val="28"/>
        </w:rPr>
        <w:t xml:space="preserve">экономического </w:t>
      </w:r>
      <w:r w:rsidRPr="00460C7A">
        <w:rPr>
          <w:rFonts w:ascii="Times New Roman" w:hAnsi="Times New Roman" w:cs="Times New Roman"/>
          <w:sz w:val="28"/>
          <w:szCs w:val="28"/>
        </w:rPr>
        <w:t>совета является Губернатор Кировской области.</w:t>
      </w:r>
    </w:p>
    <w:p w:rsidR="00695CCA" w:rsidRPr="00460C7A" w:rsidRDefault="00695CCA" w:rsidP="00460C7A">
      <w:pPr>
        <w:spacing w:after="0" w:line="360" w:lineRule="auto"/>
        <w:jc w:val="both"/>
        <w:rPr>
          <w:rFonts w:ascii="Times New Roman" w:hAnsi="Times New Roman" w:cs="Times New Roman"/>
          <w:sz w:val="28"/>
          <w:szCs w:val="28"/>
        </w:rPr>
      </w:pPr>
    </w:p>
    <w:p w:rsidR="00695CCA" w:rsidRPr="00460C7A" w:rsidRDefault="00695CCA" w:rsidP="00460C7A">
      <w:pPr>
        <w:spacing w:after="0" w:line="360" w:lineRule="auto"/>
        <w:ind w:firstLine="709"/>
        <w:rPr>
          <w:rFonts w:ascii="Times New Roman" w:hAnsi="Times New Roman" w:cs="Times New Roman"/>
          <w:b/>
          <w:sz w:val="28"/>
          <w:szCs w:val="28"/>
        </w:rPr>
      </w:pPr>
      <w:r w:rsidRPr="00460C7A">
        <w:rPr>
          <w:rFonts w:ascii="Times New Roman" w:hAnsi="Times New Roman" w:cs="Times New Roman"/>
          <w:b/>
          <w:sz w:val="28"/>
          <w:szCs w:val="28"/>
        </w:rPr>
        <w:t xml:space="preserve">3. Задачи </w:t>
      </w:r>
      <w:r w:rsidR="00B65789" w:rsidRPr="00460C7A">
        <w:rPr>
          <w:rFonts w:ascii="Times New Roman" w:hAnsi="Times New Roman" w:cs="Times New Roman"/>
          <w:b/>
          <w:sz w:val="28"/>
          <w:szCs w:val="28"/>
        </w:rPr>
        <w:t xml:space="preserve">экономического </w:t>
      </w:r>
      <w:r w:rsidRPr="00460C7A">
        <w:rPr>
          <w:rFonts w:ascii="Times New Roman" w:hAnsi="Times New Roman" w:cs="Times New Roman"/>
          <w:b/>
          <w:sz w:val="28"/>
          <w:szCs w:val="28"/>
        </w:rPr>
        <w:t>совета</w:t>
      </w:r>
    </w:p>
    <w:p w:rsidR="00695CCA" w:rsidRPr="00460C7A" w:rsidRDefault="00695CCA" w:rsidP="00460C7A">
      <w:pPr>
        <w:spacing w:after="0" w:line="360" w:lineRule="auto"/>
        <w:ind w:firstLine="709"/>
        <w:jc w:val="both"/>
        <w:rPr>
          <w:rFonts w:ascii="Times New Roman" w:hAnsi="Times New Roman" w:cs="Times New Roman"/>
          <w:sz w:val="28"/>
          <w:szCs w:val="28"/>
        </w:rPr>
      </w:pPr>
    </w:p>
    <w:p w:rsidR="00695CCA" w:rsidRPr="00460C7A" w:rsidRDefault="00695CCA"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 xml:space="preserve">Основными задачами </w:t>
      </w:r>
      <w:r w:rsidR="00B65789" w:rsidRPr="00460C7A">
        <w:rPr>
          <w:rFonts w:ascii="Times New Roman" w:hAnsi="Times New Roman" w:cs="Times New Roman"/>
          <w:sz w:val="28"/>
          <w:szCs w:val="28"/>
        </w:rPr>
        <w:t xml:space="preserve">экономического </w:t>
      </w:r>
      <w:r w:rsidRPr="00460C7A">
        <w:rPr>
          <w:rFonts w:ascii="Times New Roman" w:hAnsi="Times New Roman" w:cs="Times New Roman"/>
          <w:sz w:val="28"/>
          <w:szCs w:val="28"/>
        </w:rPr>
        <w:t>совета являются:</w:t>
      </w:r>
    </w:p>
    <w:p w:rsidR="00695CCA" w:rsidRPr="00460C7A" w:rsidRDefault="00695CCA"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3.1.</w:t>
      </w:r>
      <w:r w:rsidRPr="00460C7A">
        <w:rPr>
          <w:rFonts w:ascii="Times New Roman" w:hAnsi="Times New Roman" w:cs="Times New Roman"/>
          <w:sz w:val="28"/>
          <w:szCs w:val="28"/>
        </w:rPr>
        <w:tab/>
        <w:t xml:space="preserve">Выработка подходов для повышения социально-экономической эффективности развития области,  а также инвестиционной, налоговой и финансовой политики </w:t>
      </w:r>
      <w:r w:rsidR="0020093C" w:rsidRPr="00460C7A">
        <w:rPr>
          <w:rFonts w:ascii="Times New Roman" w:hAnsi="Times New Roman" w:cs="Times New Roman"/>
          <w:sz w:val="28"/>
          <w:szCs w:val="28"/>
        </w:rPr>
        <w:t>Кировской</w:t>
      </w:r>
      <w:r w:rsidRPr="00460C7A">
        <w:rPr>
          <w:rFonts w:ascii="Times New Roman" w:hAnsi="Times New Roman" w:cs="Times New Roman"/>
          <w:sz w:val="28"/>
          <w:szCs w:val="28"/>
        </w:rPr>
        <w:t xml:space="preserve"> области.</w:t>
      </w:r>
    </w:p>
    <w:p w:rsidR="00695CCA" w:rsidRPr="00460C7A" w:rsidRDefault="00695CCA"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3.2.</w:t>
      </w:r>
      <w:r w:rsidRPr="00460C7A">
        <w:rPr>
          <w:rFonts w:ascii="Times New Roman" w:hAnsi="Times New Roman" w:cs="Times New Roman"/>
          <w:sz w:val="28"/>
          <w:szCs w:val="28"/>
        </w:rPr>
        <w:tab/>
        <w:t>Разработка предложений по развитию территорий области, отдельных отраслей экономики и предпринимательства.</w:t>
      </w:r>
    </w:p>
    <w:p w:rsidR="00695CCA" w:rsidRPr="00460C7A" w:rsidRDefault="00695CCA"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3.3.</w:t>
      </w:r>
      <w:r w:rsidRPr="00460C7A">
        <w:rPr>
          <w:rFonts w:ascii="Times New Roman" w:hAnsi="Times New Roman" w:cs="Times New Roman"/>
          <w:sz w:val="28"/>
          <w:szCs w:val="28"/>
        </w:rPr>
        <w:tab/>
        <w:t>Создание благоприятного инвестиционного климата в области с целью максимального привлечения инвестиций, в том числе иностранных, в экономику области, включая содействие в создании условий для рационального размещения производительных сил на территории Кировской области.</w:t>
      </w:r>
    </w:p>
    <w:p w:rsidR="00A71F18" w:rsidRPr="00460C7A" w:rsidRDefault="00DC0319" w:rsidP="00460C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695CCA" w:rsidRPr="00460C7A">
        <w:rPr>
          <w:rFonts w:ascii="Times New Roman" w:hAnsi="Times New Roman" w:cs="Times New Roman"/>
          <w:sz w:val="28"/>
          <w:szCs w:val="28"/>
        </w:rPr>
        <w:t>4.</w:t>
      </w:r>
      <w:r w:rsidR="00695CCA" w:rsidRPr="00460C7A">
        <w:rPr>
          <w:rFonts w:ascii="Times New Roman" w:hAnsi="Times New Roman" w:cs="Times New Roman"/>
          <w:sz w:val="28"/>
          <w:szCs w:val="28"/>
        </w:rPr>
        <w:tab/>
        <w:t xml:space="preserve">Участие в экспертной оценке проектов законов и иных нормативных правовых актов </w:t>
      </w:r>
      <w:r w:rsidR="00CA11B5" w:rsidRPr="00460C7A">
        <w:rPr>
          <w:rFonts w:ascii="Times New Roman" w:hAnsi="Times New Roman" w:cs="Times New Roman"/>
          <w:sz w:val="28"/>
          <w:szCs w:val="28"/>
        </w:rPr>
        <w:t xml:space="preserve">Кировской </w:t>
      </w:r>
      <w:r w:rsidR="00695CCA" w:rsidRPr="00460C7A">
        <w:rPr>
          <w:rFonts w:ascii="Times New Roman" w:hAnsi="Times New Roman" w:cs="Times New Roman"/>
          <w:sz w:val="28"/>
          <w:szCs w:val="28"/>
        </w:rPr>
        <w:t>области, направленных на социально-экономическое раз</w:t>
      </w:r>
      <w:r w:rsidR="00A71F18" w:rsidRPr="00460C7A">
        <w:rPr>
          <w:rFonts w:ascii="Times New Roman" w:hAnsi="Times New Roman" w:cs="Times New Roman"/>
          <w:sz w:val="28"/>
          <w:szCs w:val="28"/>
        </w:rPr>
        <w:t>витие области</w:t>
      </w:r>
      <w:r w:rsidR="0020093C" w:rsidRPr="00460C7A">
        <w:rPr>
          <w:rFonts w:ascii="Times New Roman" w:hAnsi="Times New Roman" w:cs="Times New Roman"/>
          <w:sz w:val="28"/>
          <w:szCs w:val="28"/>
        </w:rPr>
        <w:t xml:space="preserve">. </w:t>
      </w:r>
    </w:p>
    <w:p w:rsidR="00FC4E73" w:rsidRPr="00460C7A" w:rsidRDefault="00FC4E73" w:rsidP="00460C7A">
      <w:pPr>
        <w:spacing w:after="0" w:line="360" w:lineRule="auto"/>
        <w:ind w:firstLine="709"/>
        <w:jc w:val="both"/>
        <w:rPr>
          <w:rFonts w:ascii="Times New Roman" w:hAnsi="Times New Roman" w:cs="Times New Roman"/>
          <w:sz w:val="28"/>
          <w:szCs w:val="28"/>
        </w:rPr>
      </w:pPr>
    </w:p>
    <w:p w:rsidR="00FC4E73" w:rsidRPr="00460C7A" w:rsidRDefault="00FC4E73" w:rsidP="00460C7A">
      <w:pPr>
        <w:spacing w:after="0" w:line="360" w:lineRule="auto"/>
        <w:ind w:firstLine="709"/>
        <w:rPr>
          <w:rFonts w:ascii="Times New Roman" w:hAnsi="Times New Roman" w:cs="Times New Roman"/>
          <w:b/>
          <w:sz w:val="28"/>
          <w:szCs w:val="28"/>
        </w:rPr>
      </w:pPr>
      <w:r w:rsidRPr="00460C7A">
        <w:rPr>
          <w:rFonts w:ascii="Times New Roman" w:hAnsi="Times New Roman" w:cs="Times New Roman"/>
          <w:b/>
          <w:sz w:val="28"/>
          <w:szCs w:val="28"/>
        </w:rPr>
        <w:t xml:space="preserve">4. Функции </w:t>
      </w:r>
      <w:r w:rsidR="00B65789" w:rsidRPr="00460C7A">
        <w:rPr>
          <w:rFonts w:ascii="Times New Roman" w:hAnsi="Times New Roman" w:cs="Times New Roman"/>
          <w:b/>
          <w:sz w:val="28"/>
          <w:szCs w:val="28"/>
        </w:rPr>
        <w:t xml:space="preserve">экономического </w:t>
      </w:r>
      <w:r w:rsidRPr="00460C7A">
        <w:rPr>
          <w:rFonts w:ascii="Times New Roman" w:hAnsi="Times New Roman" w:cs="Times New Roman"/>
          <w:b/>
          <w:sz w:val="28"/>
          <w:szCs w:val="28"/>
        </w:rPr>
        <w:t>совета</w:t>
      </w:r>
    </w:p>
    <w:p w:rsidR="00563621" w:rsidRPr="00460C7A" w:rsidRDefault="00563621" w:rsidP="00460C7A">
      <w:pPr>
        <w:spacing w:after="0" w:line="360" w:lineRule="auto"/>
        <w:ind w:firstLine="709"/>
        <w:jc w:val="center"/>
        <w:rPr>
          <w:rFonts w:ascii="Times New Roman" w:hAnsi="Times New Roman" w:cs="Times New Roman"/>
          <w:sz w:val="28"/>
          <w:szCs w:val="28"/>
        </w:rPr>
      </w:pPr>
    </w:p>
    <w:p w:rsidR="00FC4E73"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Экономический с</w:t>
      </w:r>
      <w:r w:rsidR="00FC4E73" w:rsidRPr="00460C7A">
        <w:rPr>
          <w:rFonts w:ascii="Times New Roman" w:hAnsi="Times New Roman" w:cs="Times New Roman"/>
          <w:sz w:val="28"/>
          <w:szCs w:val="28"/>
        </w:rPr>
        <w:t>овет в соответствии с возложенными на него задачами осуществляет следующие функции:</w:t>
      </w:r>
    </w:p>
    <w:p w:rsidR="00695CCA" w:rsidRPr="00460C7A" w:rsidRDefault="00FC4E73"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4</w:t>
      </w:r>
      <w:r w:rsidR="00695CCA" w:rsidRPr="00460C7A">
        <w:rPr>
          <w:rFonts w:ascii="Times New Roman" w:hAnsi="Times New Roman" w:cs="Times New Roman"/>
          <w:sz w:val="28"/>
          <w:szCs w:val="28"/>
        </w:rPr>
        <w:t>.</w:t>
      </w:r>
      <w:r w:rsidRPr="00460C7A">
        <w:rPr>
          <w:rFonts w:ascii="Times New Roman" w:hAnsi="Times New Roman" w:cs="Times New Roman"/>
          <w:sz w:val="28"/>
          <w:szCs w:val="28"/>
        </w:rPr>
        <w:t>1</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r>
      <w:r w:rsidR="00CA11B5" w:rsidRPr="00460C7A">
        <w:rPr>
          <w:rFonts w:ascii="Times New Roman" w:hAnsi="Times New Roman" w:cs="Times New Roman"/>
          <w:sz w:val="28"/>
          <w:szCs w:val="28"/>
        </w:rPr>
        <w:t xml:space="preserve">Подготовка запросов и получение </w:t>
      </w:r>
      <w:r w:rsidR="00695CCA" w:rsidRPr="00460C7A">
        <w:rPr>
          <w:rFonts w:ascii="Times New Roman" w:hAnsi="Times New Roman" w:cs="Times New Roman"/>
          <w:sz w:val="28"/>
          <w:szCs w:val="28"/>
        </w:rPr>
        <w:t>в установленном порядке необходимы</w:t>
      </w:r>
      <w:r w:rsidR="00C9334E" w:rsidRPr="00460C7A">
        <w:rPr>
          <w:rFonts w:ascii="Times New Roman" w:hAnsi="Times New Roman" w:cs="Times New Roman"/>
          <w:sz w:val="28"/>
          <w:szCs w:val="28"/>
        </w:rPr>
        <w:t>х</w:t>
      </w:r>
      <w:r w:rsidR="00695CCA" w:rsidRPr="00460C7A">
        <w:rPr>
          <w:rFonts w:ascii="Times New Roman" w:hAnsi="Times New Roman" w:cs="Times New Roman"/>
          <w:sz w:val="28"/>
          <w:szCs w:val="28"/>
        </w:rPr>
        <w:t xml:space="preserve"> материал</w:t>
      </w:r>
      <w:r w:rsidR="00CA11B5" w:rsidRPr="00460C7A">
        <w:rPr>
          <w:rFonts w:ascii="Times New Roman" w:hAnsi="Times New Roman" w:cs="Times New Roman"/>
          <w:sz w:val="28"/>
          <w:szCs w:val="28"/>
        </w:rPr>
        <w:t>ов</w:t>
      </w:r>
      <w:r w:rsidR="00695CCA" w:rsidRPr="00460C7A">
        <w:rPr>
          <w:rFonts w:ascii="Times New Roman" w:hAnsi="Times New Roman" w:cs="Times New Roman"/>
          <w:sz w:val="28"/>
          <w:szCs w:val="28"/>
        </w:rPr>
        <w:t xml:space="preserve"> и информаци</w:t>
      </w:r>
      <w:r w:rsidR="00CA11B5" w:rsidRPr="00460C7A">
        <w:rPr>
          <w:rFonts w:ascii="Times New Roman" w:hAnsi="Times New Roman" w:cs="Times New Roman"/>
          <w:sz w:val="28"/>
          <w:szCs w:val="28"/>
        </w:rPr>
        <w:t>и</w:t>
      </w:r>
      <w:r w:rsidR="00695CCA" w:rsidRPr="00460C7A">
        <w:rPr>
          <w:rFonts w:ascii="Times New Roman" w:hAnsi="Times New Roman" w:cs="Times New Roman"/>
          <w:sz w:val="28"/>
          <w:szCs w:val="28"/>
        </w:rPr>
        <w:t xml:space="preserve"> от органов государственной власти области, органов местного самоуправления области, учреждений, организаций, предприятий, а также заслушива</w:t>
      </w:r>
      <w:r w:rsidR="00CA11B5" w:rsidRPr="00460C7A">
        <w:rPr>
          <w:rFonts w:ascii="Times New Roman" w:hAnsi="Times New Roman" w:cs="Times New Roman"/>
          <w:sz w:val="28"/>
          <w:szCs w:val="28"/>
        </w:rPr>
        <w:t>ние</w:t>
      </w:r>
      <w:r w:rsidR="00695CCA" w:rsidRPr="00460C7A">
        <w:rPr>
          <w:rFonts w:ascii="Times New Roman" w:hAnsi="Times New Roman" w:cs="Times New Roman"/>
          <w:sz w:val="28"/>
          <w:szCs w:val="28"/>
        </w:rPr>
        <w:t xml:space="preserve"> информаци</w:t>
      </w:r>
      <w:r w:rsidR="00CA11B5" w:rsidRPr="00460C7A">
        <w:rPr>
          <w:rFonts w:ascii="Times New Roman" w:hAnsi="Times New Roman" w:cs="Times New Roman"/>
          <w:sz w:val="28"/>
          <w:szCs w:val="28"/>
        </w:rPr>
        <w:t>и</w:t>
      </w:r>
      <w:r w:rsidR="00695CCA" w:rsidRPr="00460C7A">
        <w:rPr>
          <w:rFonts w:ascii="Times New Roman" w:hAnsi="Times New Roman" w:cs="Times New Roman"/>
          <w:sz w:val="28"/>
          <w:szCs w:val="28"/>
        </w:rPr>
        <w:t xml:space="preserve"> их должностных лиц</w:t>
      </w:r>
      <w:r w:rsidR="00711760" w:rsidRPr="00460C7A">
        <w:rPr>
          <w:rFonts w:ascii="Times New Roman" w:hAnsi="Times New Roman" w:cs="Times New Roman"/>
          <w:sz w:val="28"/>
          <w:szCs w:val="28"/>
        </w:rPr>
        <w:t xml:space="preserve"> по вопросам компетенции экономического совета</w:t>
      </w:r>
      <w:r w:rsidR="00695CCA" w:rsidRPr="00460C7A">
        <w:rPr>
          <w:rFonts w:ascii="Times New Roman" w:hAnsi="Times New Roman" w:cs="Times New Roman"/>
          <w:sz w:val="28"/>
          <w:szCs w:val="28"/>
        </w:rPr>
        <w:t>.</w:t>
      </w:r>
    </w:p>
    <w:p w:rsidR="00FC4E73" w:rsidRPr="00460C7A" w:rsidRDefault="00FC4E73"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 xml:space="preserve">4.2. Обеспечение взаимодействия территориальных органов федеральных органов исполнительной власти, органов исполнительной власти области, органов местного самоуправления муниципальных образований области (далее </w:t>
      </w:r>
      <w:r w:rsidR="006C174F" w:rsidRPr="00460C7A">
        <w:rPr>
          <w:rFonts w:ascii="Times New Roman" w:hAnsi="Times New Roman" w:cs="Times New Roman"/>
          <w:sz w:val="28"/>
          <w:szCs w:val="28"/>
        </w:rPr>
        <w:t>−</w:t>
      </w:r>
      <w:r w:rsidRPr="00460C7A">
        <w:rPr>
          <w:rFonts w:ascii="Times New Roman" w:hAnsi="Times New Roman" w:cs="Times New Roman"/>
          <w:sz w:val="28"/>
          <w:szCs w:val="28"/>
        </w:rPr>
        <w:t xml:space="preserve"> органы местного самоуправления), предприятий и организаций, общест</w:t>
      </w:r>
      <w:r w:rsidR="001A2FFB">
        <w:rPr>
          <w:rFonts w:ascii="Times New Roman" w:hAnsi="Times New Roman" w:cs="Times New Roman"/>
          <w:sz w:val="28"/>
          <w:szCs w:val="28"/>
        </w:rPr>
        <w:t>-</w:t>
      </w:r>
      <w:r w:rsidRPr="00460C7A">
        <w:rPr>
          <w:rFonts w:ascii="Times New Roman" w:hAnsi="Times New Roman" w:cs="Times New Roman"/>
          <w:sz w:val="28"/>
          <w:szCs w:val="28"/>
        </w:rPr>
        <w:t>венных объединений, индивидуальных предпринимателей, участвующих в экономических процессах</w:t>
      </w:r>
      <w:r w:rsidR="005363C0" w:rsidRPr="00460C7A">
        <w:rPr>
          <w:rFonts w:ascii="Times New Roman" w:hAnsi="Times New Roman" w:cs="Times New Roman"/>
          <w:sz w:val="28"/>
          <w:szCs w:val="28"/>
        </w:rPr>
        <w:t>,</w:t>
      </w:r>
      <w:r w:rsidR="00512518" w:rsidRPr="00460C7A">
        <w:rPr>
          <w:rFonts w:ascii="Times New Roman" w:hAnsi="Times New Roman" w:cs="Times New Roman"/>
          <w:sz w:val="28"/>
          <w:szCs w:val="28"/>
        </w:rPr>
        <w:t xml:space="preserve"> по вопросам компетенции экономического совета</w:t>
      </w:r>
      <w:r w:rsidRPr="00460C7A">
        <w:rPr>
          <w:rFonts w:ascii="Times New Roman" w:hAnsi="Times New Roman" w:cs="Times New Roman"/>
          <w:sz w:val="28"/>
          <w:szCs w:val="28"/>
        </w:rPr>
        <w:t>.</w:t>
      </w:r>
    </w:p>
    <w:p w:rsidR="009116DB" w:rsidRPr="00460C7A" w:rsidRDefault="00FC4E73" w:rsidP="00460C7A">
      <w:pPr>
        <w:autoSpaceDE w:val="0"/>
        <w:autoSpaceDN w:val="0"/>
        <w:adjustRightInd w:val="0"/>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 xml:space="preserve">4.3. </w:t>
      </w:r>
      <w:r w:rsidR="009116DB" w:rsidRPr="00460C7A">
        <w:rPr>
          <w:rFonts w:ascii="Times New Roman" w:hAnsi="Times New Roman" w:cs="Times New Roman"/>
          <w:sz w:val="28"/>
          <w:szCs w:val="28"/>
        </w:rPr>
        <w:t>Подготовка предложений и рекомендаций органам исполнительной власти области, органам местного самоуправления по вопросам, связанным с разработкой нормативных правовых актов, способствующих активизации и развитию экономики региона.</w:t>
      </w:r>
    </w:p>
    <w:p w:rsidR="00FC4E73" w:rsidRPr="00460C7A" w:rsidRDefault="00FC4E73" w:rsidP="00460C7A">
      <w:pPr>
        <w:spacing w:after="0" w:line="360" w:lineRule="auto"/>
        <w:ind w:firstLine="709"/>
        <w:jc w:val="both"/>
        <w:rPr>
          <w:rFonts w:ascii="Times New Roman" w:hAnsi="Times New Roman" w:cs="Times New Roman"/>
          <w:sz w:val="28"/>
          <w:szCs w:val="28"/>
        </w:rPr>
      </w:pPr>
    </w:p>
    <w:p w:rsidR="00695CCA" w:rsidRPr="00460C7A" w:rsidRDefault="00FC4E73" w:rsidP="00460C7A">
      <w:pPr>
        <w:spacing w:after="0" w:line="360" w:lineRule="auto"/>
        <w:ind w:firstLine="709"/>
        <w:rPr>
          <w:rFonts w:ascii="Times New Roman" w:hAnsi="Times New Roman" w:cs="Times New Roman"/>
          <w:b/>
          <w:sz w:val="28"/>
          <w:szCs w:val="28"/>
        </w:rPr>
      </w:pPr>
      <w:r w:rsidRPr="00460C7A">
        <w:rPr>
          <w:rFonts w:ascii="Times New Roman" w:hAnsi="Times New Roman" w:cs="Times New Roman"/>
          <w:b/>
          <w:sz w:val="28"/>
          <w:szCs w:val="28"/>
        </w:rPr>
        <w:t>5</w:t>
      </w:r>
      <w:r w:rsidR="00695CCA" w:rsidRPr="00460C7A">
        <w:rPr>
          <w:rFonts w:ascii="Times New Roman" w:hAnsi="Times New Roman" w:cs="Times New Roman"/>
          <w:b/>
          <w:sz w:val="28"/>
          <w:szCs w:val="28"/>
        </w:rPr>
        <w:t xml:space="preserve">. Организация и порядок работы </w:t>
      </w:r>
      <w:r w:rsidR="00B65789" w:rsidRPr="00460C7A">
        <w:rPr>
          <w:rFonts w:ascii="Times New Roman" w:hAnsi="Times New Roman" w:cs="Times New Roman"/>
          <w:b/>
          <w:sz w:val="28"/>
          <w:szCs w:val="28"/>
        </w:rPr>
        <w:t xml:space="preserve">экономического </w:t>
      </w:r>
      <w:r w:rsidR="00695CCA" w:rsidRPr="00460C7A">
        <w:rPr>
          <w:rFonts w:ascii="Times New Roman" w:hAnsi="Times New Roman" w:cs="Times New Roman"/>
          <w:b/>
          <w:sz w:val="28"/>
          <w:szCs w:val="28"/>
        </w:rPr>
        <w:t>совета</w:t>
      </w:r>
    </w:p>
    <w:p w:rsidR="00695CCA" w:rsidRPr="00460C7A" w:rsidRDefault="00695CCA" w:rsidP="00460C7A">
      <w:pPr>
        <w:spacing w:after="0" w:line="360" w:lineRule="auto"/>
        <w:ind w:firstLine="709"/>
        <w:jc w:val="both"/>
        <w:rPr>
          <w:rFonts w:ascii="Times New Roman" w:hAnsi="Times New Roman" w:cs="Times New Roman"/>
          <w:sz w:val="28"/>
          <w:szCs w:val="28"/>
        </w:rPr>
      </w:pP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.1.</w:t>
      </w:r>
      <w:r w:rsidR="00695CCA" w:rsidRPr="00460C7A">
        <w:rPr>
          <w:rFonts w:ascii="Times New Roman" w:hAnsi="Times New Roman" w:cs="Times New Roman"/>
          <w:sz w:val="28"/>
          <w:szCs w:val="28"/>
        </w:rPr>
        <w:tab/>
        <w:t xml:space="preserve">Председатель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.1.1.</w:t>
      </w:r>
      <w:r w:rsidR="00695CCA" w:rsidRPr="00460C7A">
        <w:rPr>
          <w:rFonts w:ascii="Times New Roman" w:hAnsi="Times New Roman" w:cs="Times New Roman"/>
          <w:sz w:val="28"/>
          <w:szCs w:val="28"/>
        </w:rPr>
        <w:tab/>
        <w:t xml:space="preserve">Председательствует на заседаниях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 xml:space="preserve">совета и организует текущую деятельность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lastRenderedPageBreak/>
        <w:t>5</w:t>
      </w:r>
      <w:r w:rsidR="00695CCA" w:rsidRPr="00460C7A">
        <w:rPr>
          <w:rFonts w:ascii="Times New Roman" w:hAnsi="Times New Roman" w:cs="Times New Roman"/>
          <w:sz w:val="28"/>
          <w:szCs w:val="28"/>
        </w:rPr>
        <w:t>.1.</w:t>
      </w:r>
      <w:r w:rsidR="00882A8C">
        <w:rPr>
          <w:rFonts w:ascii="Times New Roman" w:hAnsi="Times New Roman" w:cs="Times New Roman"/>
          <w:sz w:val="28"/>
          <w:szCs w:val="28"/>
        </w:rPr>
        <w:t>2</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 xml:space="preserve">Осуществляет контроль за выполнением принятых </w:t>
      </w:r>
      <w:r w:rsidR="005363C0" w:rsidRPr="00460C7A">
        <w:rPr>
          <w:rFonts w:ascii="Times New Roman" w:hAnsi="Times New Roman" w:cs="Times New Roman"/>
          <w:sz w:val="28"/>
          <w:szCs w:val="28"/>
        </w:rPr>
        <w:t xml:space="preserve">экономическим советом </w:t>
      </w:r>
      <w:r w:rsidR="00695CCA" w:rsidRPr="00460C7A">
        <w:rPr>
          <w:rFonts w:ascii="Times New Roman" w:hAnsi="Times New Roman" w:cs="Times New Roman"/>
          <w:sz w:val="28"/>
          <w:szCs w:val="28"/>
        </w:rPr>
        <w:t>решений.</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.2.</w:t>
      </w:r>
      <w:r w:rsidR="00695CCA" w:rsidRPr="00460C7A">
        <w:rPr>
          <w:rFonts w:ascii="Times New Roman" w:hAnsi="Times New Roman" w:cs="Times New Roman"/>
          <w:sz w:val="28"/>
          <w:szCs w:val="28"/>
        </w:rPr>
        <w:tab/>
        <w:t xml:space="preserve">В отсутствие председателя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 xml:space="preserve">совета заседания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 xml:space="preserve">совета проводятся заместителем председателя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.3.</w:t>
      </w:r>
      <w:r w:rsidR="00695CCA" w:rsidRPr="00460C7A">
        <w:rPr>
          <w:rFonts w:ascii="Times New Roman" w:hAnsi="Times New Roman" w:cs="Times New Roman"/>
          <w:sz w:val="28"/>
          <w:szCs w:val="28"/>
        </w:rPr>
        <w:tab/>
        <w:t xml:space="preserve">Секретарь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 организует подготовку материалов к заседани</w:t>
      </w:r>
      <w:r w:rsidR="00E3168B" w:rsidRPr="00460C7A">
        <w:rPr>
          <w:rFonts w:ascii="Times New Roman" w:hAnsi="Times New Roman" w:cs="Times New Roman"/>
          <w:sz w:val="28"/>
          <w:szCs w:val="28"/>
        </w:rPr>
        <w:t>ю</w:t>
      </w:r>
      <w:r w:rsidR="00695CCA" w:rsidRPr="00460C7A">
        <w:rPr>
          <w:rFonts w:ascii="Times New Roman" w:hAnsi="Times New Roman" w:cs="Times New Roman"/>
          <w:sz w:val="28"/>
          <w:szCs w:val="28"/>
        </w:rPr>
        <w:t xml:space="preserve">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 xml:space="preserve">совета, направляет материалы к заседанию членам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 xml:space="preserve">совета, информирует членов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 о дате, времени, месте и повестке очере</w:t>
      </w:r>
      <w:r w:rsidR="00DC0319">
        <w:rPr>
          <w:rFonts w:ascii="Times New Roman" w:hAnsi="Times New Roman" w:cs="Times New Roman"/>
          <w:sz w:val="28"/>
          <w:szCs w:val="28"/>
        </w:rPr>
        <w:t>дного заседания</w:t>
      </w:r>
      <w:r w:rsidR="00695CCA" w:rsidRPr="00460C7A">
        <w:rPr>
          <w:rFonts w:ascii="Times New Roman" w:hAnsi="Times New Roman" w:cs="Times New Roman"/>
          <w:sz w:val="28"/>
          <w:szCs w:val="28"/>
        </w:rPr>
        <w:t>, о</w:t>
      </w:r>
      <w:r w:rsidR="00DC0319">
        <w:rPr>
          <w:rFonts w:ascii="Times New Roman" w:hAnsi="Times New Roman" w:cs="Times New Roman"/>
          <w:sz w:val="28"/>
          <w:szCs w:val="28"/>
        </w:rPr>
        <w:t>беспечива</w:t>
      </w:r>
      <w:r w:rsidR="00695CCA" w:rsidRPr="00460C7A">
        <w:rPr>
          <w:rFonts w:ascii="Times New Roman" w:hAnsi="Times New Roman" w:cs="Times New Roman"/>
          <w:sz w:val="28"/>
          <w:szCs w:val="28"/>
        </w:rPr>
        <w:t xml:space="preserve">ет информационное взаимодействие между членами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 и органами исполнительной власти Кировской области.</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w:t>
      </w:r>
      <w:r w:rsidRPr="00460C7A">
        <w:rPr>
          <w:rFonts w:ascii="Times New Roman" w:hAnsi="Times New Roman" w:cs="Times New Roman"/>
          <w:sz w:val="28"/>
          <w:szCs w:val="28"/>
        </w:rPr>
        <w:t>4</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 xml:space="preserve">Члены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 xml:space="preserve">совета имеют право вносить предложения (поддержанные не менее чем 10% </w:t>
      </w:r>
      <w:r w:rsidR="006074C7" w:rsidRPr="00460C7A">
        <w:rPr>
          <w:rFonts w:ascii="Times New Roman" w:hAnsi="Times New Roman" w:cs="Times New Roman"/>
          <w:sz w:val="28"/>
          <w:szCs w:val="28"/>
        </w:rPr>
        <w:t xml:space="preserve">состава экономического </w:t>
      </w:r>
      <w:r w:rsidR="00695CCA" w:rsidRPr="00460C7A">
        <w:rPr>
          <w:rFonts w:ascii="Times New Roman" w:hAnsi="Times New Roman" w:cs="Times New Roman"/>
          <w:sz w:val="28"/>
          <w:szCs w:val="28"/>
        </w:rPr>
        <w:t>совета) в повестку дня его заседаний. Предложения вносятся в виде предварительных проектов документов или концепций этих документов с материалами, обосновывающими необходимость их принятия.</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w:t>
      </w:r>
      <w:r w:rsidRPr="00460C7A">
        <w:rPr>
          <w:rFonts w:ascii="Times New Roman" w:hAnsi="Times New Roman" w:cs="Times New Roman"/>
          <w:sz w:val="28"/>
          <w:szCs w:val="28"/>
        </w:rPr>
        <w:t>5</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 xml:space="preserve">Заседания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 проводятся по мере необходимости.</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w:t>
      </w:r>
      <w:r w:rsidRPr="00460C7A">
        <w:rPr>
          <w:rFonts w:ascii="Times New Roman" w:hAnsi="Times New Roman" w:cs="Times New Roman"/>
          <w:sz w:val="28"/>
          <w:szCs w:val="28"/>
        </w:rPr>
        <w:t>6</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 xml:space="preserve">Заседание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 xml:space="preserve">совета правомочно, если на нем </w:t>
      </w:r>
      <w:r w:rsidR="001C514A" w:rsidRPr="00460C7A">
        <w:rPr>
          <w:rFonts w:ascii="Times New Roman" w:hAnsi="Times New Roman" w:cs="Times New Roman"/>
          <w:sz w:val="28"/>
          <w:szCs w:val="28"/>
        </w:rPr>
        <w:t xml:space="preserve">присутствует не менее половины </w:t>
      </w:r>
      <w:r w:rsidR="005363C0" w:rsidRPr="00460C7A">
        <w:rPr>
          <w:rFonts w:ascii="Times New Roman" w:hAnsi="Times New Roman" w:cs="Times New Roman"/>
          <w:sz w:val="28"/>
          <w:szCs w:val="28"/>
        </w:rPr>
        <w:t xml:space="preserve">от </w:t>
      </w:r>
      <w:r w:rsidR="001C514A" w:rsidRPr="00460C7A">
        <w:rPr>
          <w:rFonts w:ascii="Times New Roman" w:hAnsi="Times New Roman" w:cs="Times New Roman"/>
          <w:sz w:val="28"/>
          <w:szCs w:val="28"/>
        </w:rPr>
        <w:t>состава экономического</w:t>
      </w:r>
      <w:r w:rsidR="00695CCA" w:rsidRPr="00460C7A">
        <w:rPr>
          <w:rFonts w:ascii="Times New Roman" w:hAnsi="Times New Roman" w:cs="Times New Roman"/>
          <w:sz w:val="28"/>
          <w:szCs w:val="28"/>
        </w:rPr>
        <w:t xml:space="preserve"> совета.</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w:t>
      </w:r>
      <w:r w:rsidRPr="00460C7A">
        <w:rPr>
          <w:rFonts w:ascii="Times New Roman" w:hAnsi="Times New Roman" w:cs="Times New Roman"/>
          <w:sz w:val="28"/>
          <w:szCs w:val="28"/>
        </w:rPr>
        <w:t>7</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r>
      <w:r w:rsidR="00C4745A" w:rsidRPr="00460C7A">
        <w:rPr>
          <w:rFonts w:ascii="Times New Roman" w:hAnsi="Times New Roman" w:cs="Times New Roman"/>
          <w:sz w:val="28"/>
          <w:szCs w:val="28"/>
        </w:rPr>
        <w:t xml:space="preserve">Лица, входящие </w:t>
      </w:r>
      <w:r w:rsidR="00020095" w:rsidRPr="00460C7A">
        <w:rPr>
          <w:rFonts w:ascii="Times New Roman" w:hAnsi="Times New Roman" w:cs="Times New Roman"/>
          <w:sz w:val="28"/>
          <w:szCs w:val="28"/>
        </w:rPr>
        <w:t>в состав экономического совета</w:t>
      </w:r>
      <w:r w:rsidR="005363C0" w:rsidRPr="00460C7A">
        <w:rPr>
          <w:rFonts w:ascii="Times New Roman" w:hAnsi="Times New Roman" w:cs="Times New Roman"/>
          <w:sz w:val="28"/>
          <w:szCs w:val="28"/>
        </w:rPr>
        <w:t>,</w:t>
      </w:r>
      <w:r w:rsidR="00020095" w:rsidRPr="00460C7A">
        <w:rPr>
          <w:rFonts w:ascii="Times New Roman" w:hAnsi="Times New Roman" w:cs="Times New Roman"/>
          <w:sz w:val="28"/>
          <w:szCs w:val="28"/>
        </w:rPr>
        <w:t xml:space="preserve"> </w:t>
      </w:r>
      <w:r w:rsidR="00695CCA" w:rsidRPr="00460C7A">
        <w:rPr>
          <w:rFonts w:ascii="Times New Roman" w:hAnsi="Times New Roman" w:cs="Times New Roman"/>
          <w:sz w:val="28"/>
          <w:szCs w:val="28"/>
        </w:rPr>
        <w:t>участвуют в его заседаниях лично и не вправе делегировать свои полномочия другим лицам.</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w:t>
      </w:r>
      <w:r w:rsidRPr="00460C7A">
        <w:rPr>
          <w:rFonts w:ascii="Times New Roman" w:hAnsi="Times New Roman" w:cs="Times New Roman"/>
          <w:sz w:val="28"/>
          <w:szCs w:val="28"/>
        </w:rPr>
        <w:t>8</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В случае если</w:t>
      </w:r>
      <w:r w:rsidR="00020095" w:rsidRPr="00460C7A">
        <w:rPr>
          <w:rFonts w:ascii="Times New Roman" w:hAnsi="Times New Roman" w:cs="Times New Roman"/>
          <w:sz w:val="28"/>
          <w:szCs w:val="28"/>
        </w:rPr>
        <w:t xml:space="preserve"> лица</w:t>
      </w:r>
      <w:r w:rsidR="005363C0" w:rsidRPr="00460C7A">
        <w:rPr>
          <w:rFonts w:ascii="Times New Roman" w:hAnsi="Times New Roman" w:cs="Times New Roman"/>
          <w:sz w:val="28"/>
          <w:szCs w:val="28"/>
        </w:rPr>
        <w:t>,</w:t>
      </w:r>
      <w:r w:rsidR="00020095" w:rsidRPr="00460C7A">
        <w:rPr>
          <w:rFonts w:ascii="Times New Roman" w:hAnsi="Times New Roman" w:cs="Times New Roman"/>
          <w:sz w:val="28"/>
          <w:szCs w:val="28"/>
        </w:rPr>
        <w:t xml:space="preserve"> входящие в состав экономического</w:t>
      </w:r>
      <w:r w:rsidR="00695CCA" w:rsidRPr="00460C7A">
        <w:rPr>
          <w:rFonts w:ascii="Times New Roman" w:hAnsi="Times New Roman" w:cs="Times New Roman"/>
          <w:sz w:val="28"/>
          <w:szCs w:val="28"/>
        </w:rPr>
        <w:t xml:space="preserve"> совета</w:t>
      </w:r>
      <w:r w:rsidR="005363C0" w:rsidRPr="00460C7A">
        <w:rPr>
          <w:rFonts w:ascii="Times New Roman" w:hAnsi="Times New Roman" w:cs="Times New Roman"/>
          <w:sz w:val="28"/>
          <w:szCs w:val="28"/>
        </w:rPr>
        <w:t>,</w:t>
      </w:r>
      <w:r w:rsidR="00695CCA" w:rsidRPr="00460C7A">
        <w:rPr>
          <w:rFonts w:ascii="Times New Roman" w:hAnsi="Times New Roman" w:cs="Times New Roman"/>
          <w:sz w:val="28"/>
          <w:szCs w:val="28"/>
        </w:rPr>
        <w:t xml:space="preserve"> не мо</w:t>
      </w:r>
      <w:r w:rsidR="00020095" w:rsidRPr="00460C7A">
        <w:rPr>
          <w:rFonts w:ascii="Times New Roman" w:hAnsi="Times New Roman" w:cs="Times New Roman"/>
          <w:sz w:val="28"/>
          <w:szCs w:val="28"/>
        </w:rPr>
        <w:t>гу</w:t>
      </w:r>
      <w:r w:rsidR="00695CCA" w:rsidRPr="00460C7A">
        <w:rPr>
          <w:rFonts w:ascii="Times New Roman" w:hAnsi="Times New Roman" w:cs="Times New Roman"/>
          <w:sz w:val="28"/>
          <w:szCs w:val="28"/>
        </w:rPr>
        <w:t xml:space="preserve">т присутствовать на </w:t>
      </w:r>
      <w:r w:rsidR="005363C0" w:rsidRPr="00460C7A">
        <w:rPr>
          <w:rFonts w:ascii="Times New Roman" w:hAnsi="Times New Roman" w:cs="Times New Roman"/>
          <w:sz w:val="28"/>
          <w:szCs w:val="28"/>
        </w:rPr>
        <w:t>его заседании</w:t>
      </w:r>
      <w:r w:rsidR="00695CCA" w:rsidRPr="00460C7A">
        <w:rPr>
          <w:rFonts w:ascii="Times New Roman" w:hAnsi="Times New Roman" w:cs="Times New Roman"/>
          <w:sz w:val="28"/>
          <w:szCs w:val="28"/>
        </w:rPr>
        <w:t>, он</w:t>
      </w:r>
      <w:r w:rsidR="00020095" w:rsidRPr="00460C7A">
        <w:rPr>
          <w:rFonts w:ascii="Times New Roman" w:hAnsi="Times New Roman" w:cs="Times New Roman"/>
          <w:sz w:val="28"/>
          <w:szCs w:val="28"/>
        </w:rPr>
        <w:t>и</w:t>
      </w:r>
      <w:r w:rsidR="00695CCA" w:rsidRPr="00460C7A">
        <w:rPr>
          <w:rFonts w:ascii="Times New Roman" w:hAnsi="Times New Roman" w:cs="Times New Roman"/>
          <w:sz w:val="28"/>
          <w:szCs w:val="28"/>
        </w:rPr>
        <w:t xml:space="preserve"> вправе представить свое мнение по рассматриваемым вопросам в письменном виде, которое учитывается при голосовании по вопросам повестки дня заседания </w:t>
      </w:r>
      <w:r w:rsidR="00020095"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w:t>
      </w:r>
      <w:r w:rsidR="00020095" w:rsidRPr="00460C7A">
        <w:rPr>
          <w:rFonts w:ascii="Times New Roman" w:hAnsi="Times New Roman" w:cs="Times New Roman"/>
          <w:sz w:val="28"/>
          <w:szCs w:val="28"/>
        </w:rPr>
        <w:t xml:space="preserve"> и  при</w:t>
      </w:r>
      <w:r w:rsidR="005363C0" w:rsidRPr="00460C7A">
        <w:rPr>
          <w:rFonts w:ascii="Times New Roman" w:hAnsi="Times New Roman" w:cs="Times New Roman"/>
          <w:sz w:val="28"/>
          <w:szCs w:val="28"/>
        </w:rPr>
        <w:t>кладывается</w:t>
      </w:r>
      <w:r w:rsidR="00020095" w:rsidRPr="00460C7A">
        <w:rPr>
          <w:rFonts w:ascii="Times New Roman" w:hAnsi="Times New Roman" w:cs="Times New Roman"/>
          <w:sz w:val="28"/>
          <w:szCs w:val="28"/>
        </w:rPr>
        <w:t xml:space="preserve"> к протоколу заседания экономического совета</w:t>
      </w:r>
      <w:r w:rsidR="00695CCA" w:rsidRPr="00460C7A">
        <w:rPr>
          <w:rFonts w:ascii="Times New Roman" w:hAnsi="Times New Roman" w:cs="Times New Roman"/>
          <w:sz w:val="28"/>
          <w:szCs w:val="28"/>
        </w:rPr>
        <w:t>.</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w:t>
      </w:r>
      <w:r w:rsidRPr="00460C7A">
        <w:rPr>
          <w:rFonts w:ascii="Times New Roman" w:hAnsi="Times New Roman" w:cs="Times New Roman"/>
          <w:sz w:val="28"/>
          <w:szCs w:val="28"/>
        </w:rPr>
        <w:t>9</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 xml:space="preserve">По вопросам, требующим срочного решения, может проводиться заочное заседание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 с оформлением соответствующего протокола.</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lastRenderedPageBreak/>
        <w:t>5</w:t>
      </w:r>
      <w:r w:rsidR="00695CCA" w:rsidRPr="00460C7A">
        <w:rPr>
          <w:rFonts w:ascii="Times New Roman" w:hAnsi="Times New Roman" w:cs="Times New Roman"/>
          <w:sz w:val="28"/>
          <w:szCs w:val="28"/>
        </w:rPr>
        <w:t>.1</w:t>
      </w:r>
      <w:r w:rsidRPr="00460C7A">
        <w:rPr>
          <w:rFonts w:ascii="Times New Roman" w:hAnsi="Times New Roman" w:cs="Times New Roman"/>
          <w:sz w:val="28"/>
          <w:szCs w:val="28"/>
        </w:rPr>
        <w:t>0</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 xml:space="preserve">Решение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 принимается простым большинством голосов от числа</w:t>
      </w:r>
      <w:r w:rsidR="0079531C" w:rsidRPr="00460C7A">
        <w:rPr>
          <w:rFonts w:ascii="Times New Roman" w:hAnsi="Times New Roman" w:cs="Times New Roman"/>
          <w:sz w:val="28"/>
          <w:szCs w:val="28"/>
        </w:rPr>
        <w:t xml:space="preserve"> лиц, входящих в состав экономического совета и присутствующих на </w:t>
      </w:r>
      <w:r w:rsidR="005363C0" w:rsidRPr="00460C7A">
        <w:rPr>
          <w:rFonts w:ascii="Times New Roman" w:hAnsi="Times New Roman" w:cs="Times New Roman"/>
          <w:sz w:val="28"/>
          <w:szCs w:val="28"/>
        </w:rPr>
        <w:t>его</w:t>
      </w:r>
      <w:r w:rsidR="00695CCA" w:rsidRPr="00460C7A">
        <w:rPr>
          <w:rFonts w:ascii="Times New Roman" w:hAnsi="Times New Roman" w:cs="Times New Roman"/>
          <w:sz w:val="28"/>
          <w:szCs w:val="28"/>
        </w:rPr>
        <w:t xml:space="preserve"> заседании</w:t>
      </w:r>
      <w:r w:rsidR="00BE1228" w:rsidRPr="00460C7A">
        <w:rPr>
          <w:rFonts w:ascii="Times New Roman" w:hAnsi="Times New Roman" w:cs="Times New Roman"/>
          <w:sz w:val="28"/>
          <w:szCs w:val="28"/>
        </w:rPr>
        <w:t>,</w:t>
      </w:r>
      <w:r w:rsidR="00695CCA" w:rsidRPr="00460C7A">
        <w:rPr>
          <w:rFonts w:ascii="Times New Roman" w:hAnsi="Times New Roman" w:cs="Times New Roman"/>
          <w:sz w:val="28"/>
          <w:szCs w:val="28"/>
        </w:rPr>
        <w:t xml:space="preserve"> и оформляется протоколом, который подписыва</w:t>
      </w:r>
      <w:r w:rsidR="00BE1228" w:rsidRPr="00460C7A">
        <w:rPr>
          <w:rFonts w:ascii="Times New Roman" w:hAnsi="Times New Roman" w:cs="Times New Roman"/>
          <w:sz w:val="28"/>
          <w:szCs w:val="28"/>
        </w:rPr>
        <w:t>ю</w:t>
      </w:r>
      <w:r w:rsidR="00695CCA" w:rsidRPr="00460C7A">
        <w:rPr>
          <w:rFonts w:ascii="Times New Roman" w:hAnsi="Times New Roman" w:cs="Times New Roman"/>
          <w:sz w:val="28"/>
          <w:szCs w:val="28"/>
        </w:rPr>
        <w:t xml:space="preserve">т председатель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 xml:space="preserve">совета и его секретарь. В протоколе заседания </w:t>
      </w:r>
      <w:r w:rsidR="00DC0319">
        <w:rPr>
          <w:rFonts w:ascii="Times New Roman" w:hAnsi="Times New Roman" w:cs="Times New Roman"/>
          <w:sz w:val="28"/>
          <w:szCs w:val="28"/>
        </w:rPr>
        <w:t xml:space="preserve">экономического совета </w:t>
      </w:r>
      <w:r w:rsidR="00695CCA" w:rsidRPr="00460C7A">
        <w:rPr>
          <w:rFonts w:ascii="Times New Roman" w:hAnsi="Times New Roman" w:cs="Times New Roman"/>
          <w:sz w:val="28"/>
          <w:szCs w:val="28"/>
        </w:rPr>
        <w:t>фиксируется мнение меньшинства. При равенст</w:t>
      </w:r>
      <w:r w:rsidR="001A2FFB">
        <w:rPr>
          <w:rFonts w:ascii="Times New Roman" w:hAnsi="Times New Roman" w:cs="Times New Roman"/>
          <w:sz w:val="28"/>
          <w:szCs w:val="28"/>
        </w:rPr>
        <w:t>-</w:t>
      </w:r>
      <w:r w:rsidR="00695CCA" w:rsidRPr="00460C7A">
        <w:rPr>
          <w:rFonts w:ascii="Times New Roman" w:hAnsi="Times New Roman" w:cs="Times New Roman"/>
          <w:sz w:val="28"/>
          <w:szCs w:val="28"/>
        </w:rPr>
        <w:t>ве голосов голос председательствующего на заседании является решающим. Решения и заключения</w:t>
      </w:r>
      <w:r w:rsidRPr="00460C7A">
        <w:rPr>
          <w:rFonts w:ascii="Times New Roman" w:hAnsi="Times New Roman" w:cs="Times New Roman"/>
          <w:sz w:val="28"/>
          <w:szCs w:val="28"/>
        </w:rPr>
        <w:t xml:space="preserve"> экономического </w:t>
      </w:r>
      <w:r w:rsidR="00695CCA" w:rsidRPr="00460C7A">
        <w:rPr>
          <w:rFonts w:ascii="Times New Roman" w:hAnsi="Times New Roman" w:cs="Times New Roman"/>
          <w:sz w:val="28"/>
          <w:szCs w:val="28"/>
        </w:rPr>
        <w:t xml:space="preserve"> совета носят рекомендательный характер.</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.1</w:t>
      </w:r>
      <w:r w:rsidRPr="00460C7A">
        <w:rPr>
          <w:rFonts w:ascii="Times New Roman" w:hAnsi="Times New Roman" w:cs="Times New Roman"/>
          <w:sz w:val="28"/>
          <w:szCs w:val="28"/>
        </w:rPr>
        <w:t>1</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 xml:space="preserve">На заседания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 могут приглашаться депутаты Государственной Думы Федерального Собрания Российской Федерации, члены Совета Федерации Федерального Собрания Российской Федерации,  должностные лица территориальных органов федеральных органов исполнительной власти, органов государственной власти области, представители органов местного самоуправления муниципальных образований области, руководители учреждений и организаций, а также ученые и специалисты.</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5</w:t>
      </w:r>
      <w:r w:rsidR="00695CCA" w:rsidRPr="00460C7A">
        <w:rPr>
          <w:rFonts w:ascii="Times New Roman" w:hAnsi="Times New Roman" w:cs="Times New Roman"/>
          <w:sz w:val="28"/>
          <w:szCs w:val="28"/>
        </w:rPr>
        <w:t>.1</w:t>
      </w:r>
      <w:r w:rsidRPr="00460C7A">
        <w:rPr>
          <w:rFonts w:ascii="Times New Roman" w:hAnsi="Times New Roman" w:cs="Times New Roman"/>
          <w:sz w:val="28"/>
          <w:szCs w:val="28"/>
        </w:rPr>
        <w:t>2</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 xml:space="preserve">Для проработки конкретных вопросов отраслевой направленности в составе </w:t>
      </w:r>
      <w:r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 созда</w:t>
      </w:r>
      <w:r w:rsidR="00BE1228" w:rsidRPr="00460C7A">
        <w:rPr>
          <w:rFonts w:ascii="Times New Roman" w:hAnsi="Times New Roman" w:cs="Times New Roman"/>
          <w:sz w:val="28"/>
          <w:szCs w:val="28"/>
        </w:rPr>
        <w:t>ю</w:t>
      </w:r>
      <w:r w:rsidR="00695CCA" w:rsidRPr="00460C7A">
        <w:rPr>
          <w:rFonts w:ascii="Times New Roman" w:hAnsi="Times New Roman" w:cs="Times New Roman"/>
          <w:sz w:val="28"/>
          <w:szCs w:val="28"/>
        </w:rPr>
        <w:t>тся экспертн</w:t>
      </w:r>
      <w:r w:rsidR="005363C0" w:rsidRPr="00460C7A">
        <w:rPr>
          <w:rFonts w:ascii="Times New Roman" w:hAnsi="Times New Roman" w:cs="Times New Roman"/>
          <w:sz w:val="28"/>
          <w:szCs w:val="28"/>
        </w:rPr>
        <w:t>ая</w:t>
      </w:r>
      <w:r w:rsidR="00695CCA" w:rsidRPr="00460C7A">
        <w:rPr>
          <w:rFonts w:ascii="Times New Roman" w:hAnsi="Times New Roman" w:cs="Times New Roman"/>
          <w:sz w:val="28"/>
          <w:szCs w:val="28"/>
        </w:rPr>
        <w:t xml:space="preserve"> групп</w:t>
      </w:r>
      <w:r w:rsidR="005363C0" w:rsidRPr="00460C7A">
        <w:rPr>
          <w:rFonts w:ascii="Times New Roman" w:hAnsi="Times New Roman" w:cs="Times New Roman"/>
          <w:sz w:val="28"/>
          <w:szCs w:val="28"/>
        </w:rPr>
        <w:t>а</w:t>
      </w:r>
      <w:r w:rsidR="00695CCA" w:rsidRPr="00460C7A">
        <w:rPr>
          <w:rFonts w:ascii="Times New Roman" w:hAnsi="Times New Roman" w:cs="Times New Roman"/>
          <w:sz w:val="28"/>
          <w:szCs w:val="28"/>
        </w:rPr>
        <w:t xml:space="preserve"> по экономической,</w:t>
      </w:r>
      <w:r w:rsidR="00E37D45" w:rsidRPr="00460C7A">
        <w:rPr>
          <w:rFonts w:ascii="Times New Roman" w:hAnsi="Times New Roman" w:cs="Times New Roman"/>
          <w:sz w:val="28"/>
          <w:szCs w:val="28"/>
        </w:rPr>
        <w:t xml:space="preserve"> налоговой</w:t>
      </w:r>
      <w:r w:rsidR="005363C0" w:rsidRPr="00460C7A">
        <w:rPr>
          <w:rFonts w:ascii="Times New Roman" w:hAnsi="Times New Roman" w:cs="Times New Roman"/>
          <w:sz w:val="28"/>
          <w:szCs w:val="28"/>
        </w:rPr>
        <w:t xml:space="preserve"> и</w:t>
      </w:r>
      <w:r w:rsidR="00E37D45" w:rsidRPr="00460C7A">
        <w:rPr>
          <w:rFonts w:ascii="Times New Roman" w:hAnsi="Times New Roman" w:cs="Times New Roman"/>
          <w:sz w:val="28"/>
          <w:szCs w:val="28"/>
        </w:rPr>
        <w:t xml:space="preserve"> финансовой политике</w:t>
      </w:r>
      <w:r w:rsidR="005363C0" w:rsidRPr="00460C7A">
        <w:rPr>
          <w:rFonts w:ascii="Times New Roman" w:hAnsi="Times New Roman" w:cs="Times New Roman"/>
          <w:sz w:val="28"/>
          <w:szCs w:val="28"/>
        </w:rPr>
        <w:t xml:space="preserve"> и экспертная группа по</w:t>
      </w:r>
      <w:r w:rsidR="00E37D45" w:rsidRPr="00460C7A">
        <w:rPr>
          <w:rFonts w:ascii="Times New Roman" w:hAnsi="Times New Roman" w:cs="Times New Roman"/>
          <w:sz w:val="28"/>
          <w:szCs w:val="28"/>
        </w:rPr>
        <w:t xml:space="preserve"> </w:t>
      </w:r>
      <w:r w:rsidR="00695CCA" w:rsidRPr="00460C7A">
        <w:rPr>
          <w:rFonts w:ascii="Times New Roman" w:hAnsi="Times New Roman" w:cs="Times New Roman"/>
          <w:sz w:val="28"/>
          <w:szCs w:val="28"/>
        </w:rPr>
        <w:t>инвестиционной политике</w:t>
      </w:r>
      <w:r w:rsidR="00E37D45" w:rsidRPr="00460C7A">
        <w:rPr>
          <w:rFonts w:ascii="Times New Roman" w:hAnsi="Times New Roman" w:cs="Times New Roman"/>
          <w:sz w:val="28"/>
          <w:szCs w:val="28"/>
        </w:rPr>
        <w:t xml:space="preserve"> (далее – экспертн</w:t>
      </w:r>
      <w:r w:rsidR="00711760" w:rsidRPr="00460C7A">
        <w:rPr>
          <w:rFonts w:ascii="Times New Roman" w:hAnsi="Times New Roman" w:cs="Times New Roman"/>
          <w:sz w:val="28"/>
          <w:szCs w:val="28"/>
        </w:rPr>
        <w:t>ые</w:t>
      </w:r>
      <w:r w:rsidR="00E37D45" w:rsidRPr="00460C7A">
        <w:rPr>
          <w:rFonts w:ascii="Times New Roman" w:hAnsi="Times New Roman" w:cs="Times New Roman"/>
          <w:sz w:val="28"/>
          <w:szCs w:val="28"/>
        </w:rPr>
        <w:t xml:space="preserve"> групп</w:t>
      </w:r>
      <w:r w:rsidR="00711760" w:rsidRPr="00460C7A">
        <w:rPr>
          <w:rFonts w:ascii="Times New Roman" w:hAnsi="Times New Roman" w:cs="Times New Roman"/>
          <w:sz w:val="28"/>
          <w:szCs w:val="28"/>
        </w:rPr>
        <w:t>ы</w:t>
      </w:r>
      <w:r w:rsidR="00E37D45" w:rsidRPr="00460C7A">
        <w:rPr>
          <w:rFonts w:ascii="Times New Roman" w:hAnsi="Times New Roman" w:cs="Times New Roman"/>
          <w:sz w:val="28"/>
          <w:szCs w:val="28"/>
        </w:rPr>
        <w:t>)</w:t>
      </w:r>
      <w:r w:rsidR="00695CCA" w:rsidRPr="00460C7A">
        <w:rPr>
          <w:rFonts w:ascii="Times New Roman" w:hAnsi="Times New Roman" w:cs="Times New Roman"/>
          <w:sz w:val="28"/>
          <w:szCs w:val="28"/>
        </w:rPr>
        <w:t>.</w:t>
      </w:r>
    </w:p>
    <w:p w:rsidR="00695CCA" w:rsidRPr="00460C7A" w:rsidRDefault="00695CCA" w:rsidP="00460C7A">
      <w:pPr>
        <w:spacing w:after="0" w:line="360" w:lineRule="auto"/>
        <w:ind w:firstLine="709"/>
        <w:jc w:val="both"/>
        <w:rPr>
          <w:rFonts w:ascii="Times New Roman" w:hAnsi="Times New Roman" w:cs="Times New Roman"/>
          <w:sz w:val="28"/>
          <w:szCs w:val="28"/>
        </w:rPr>
      </w:pPr>
    </w:p>
    <w:p w:rsidR="00DC0319" w:rsidRDefault="00B65789" w:rsidP="00DC0319">
      <w:pPr>
        <w:tabs>
          <w:tab w:val="left" w:pos="993"/>
          <w:tab w:val="left" w:pos="3828"/>
          <w:tab w:val="left" w:pos="9356"/>
        </w:tabs>
        <w:spacing w:after="0" w:line="240" w:lineRule="auto"/>
        <w:ind w:firstLine="709"/>
        <w:rPr>
          <w:rFonts w:ascii="Times New Roman" w:hAnsi="Times New Roman" w:cs="Times New Roman"/>
          <w:b/>
          <w:sz w:val="28"/>
          <w:szCs w:val="28"/>
        </w:rPr>
      </w:pPr>
      <w:r w:rsidRPr="00460C7A">
        <w:rPr>
          <w:rFonts w:ascii="Times New Roman" w:hAnsi="Times New Roman" w:cs="Times New Roman"/>
          <w:b/>
          <w:sz w:val="28"/>
          <w:szCs w:val="28"/>
        </w:rPr>
        <w:t>6</w:t>
      </w:r>
      <w:r w:rsidR="00695CCA" w:rsidRPr="00460C7A">
        <w:rPr>
          <w:rFonts w:ascii="Times New Roman" w:hAnsi="Times New Roman" w:cs="Times New Roman"/>
          <w:b/>
          <w:sz w:val="28"/>
          <w:szCs w:val="28"/>
        </w:rPr>
        <w:t xml:space="preserve">. Функции </w:t>
      </w:r>
      <w:r w:rsidR="00DC0319">
        <w:rPr>
          <w:rFonts w:ascii="Times New Roman" w:hAnsi="Times New Roman" w:cs="Times New Roman"/>
          <w:b/>
          <w:sz w:val="28"/>
          <w:szCs w:val="28"/>
        </w:rPr>
        <w:t xml:space="preserve">  </w:t>
      </w:r>
      <w:r w:rsidR="00695CCA" w:rsidRPr="00460C7A">
        <w:rPr>
          <w:rFonts w:ascii="Times New Roman" w:hAnsi="Times New Roman" w:cs="Times New Roman"/>
          <w:b/>
          <w:sz w:val="28"/>
          <w:szCs w:val="28"/>
        </w:rPr>
        <w:t xml:space="preserve">экспертной </w:t>
      </w:r>
      <w:r w:rsidR="00DC0319">
        <w:rPr>
          <w:rFonts w:ascii="Times New Roman" w:hAnsi="Times New Roman" w:cs="Times New Roman"/>
          <w:b/>
          <w:sz w:val="28"/>
          <w:szCs w:val="28"/>
        </w:rPr>
        <w:t xml:space="preserve">  </w:t>
      </w:r>
      <w:r w:rsidR="00695CCA" w:rsidRPr="00460C7A">
        <w:rPr>
          <w:rFonts w:ascii="Times New Roman" w:hAnsi="Times New Roman" w:cs="Times New Roman"/>
          <w:b/>
          <w:sz w:val="28"/>
          <w:szCs w:val="28"/>
        </w:rPr>
        <w:t xml:space="preserve">группы </w:t>
      </w:r>
      <w:r w:rsidR="00DC0319">
        <w:rPr>
          <w:rFonts w:ascii="Times New Roman" w:hAnsi="Times New Roman" w:cs="Times New Roman"/>
          <w:b/>
          <w:sz w:val="28"/>
          <w:szCs w:val="28"/>
        </w:rPr>
        <w:t xml:space="preserve">  </w:t>
      </w:r>
      <w:r w:rsidR="00695CCA" w:rsidRPr="00460C7A">
        <w:rPr>
          <w:rFonts w:ascii="Times New Roman" w:hAnsi="Times New Roman" w:cs="Times New Roman"/>
          <w:b/>
          <w:sz w:val="28"/>
          <w:szCs w:val="28"/>
        </w:rPr>
        <w:t>по экономической,</w:t>
      </w:r>
      <w:r w:rsidR="00DC0319">
        <w:rPr>
          <w:rFonts w:ascii="Times New Roman" w:hAnsi="Times New Roman" w:cs="Times New Roman"/>
          <w:b/>
          <w:sz w:val="28"/>
          <w:szCs w:val="28"/>
        </w:rPr>
        <w:t xml:space="preserve"> </w:t>
      </w:r>
      <w:r w:rsidR="00695CCA" w:rsidRPr="00460C7A">
        <w:rPr>
          <w:rFonts w:ascii="Times New Roman" w:hAnsi="Times New Roman" w:cs="Times New Roman"/>
          <w:b/>
          <w:sz w:val="28"/>
          <w:szCs w:val="28"/>
        </w:rPr>
        <w:t>налоговой</w:t>
      </w:r>
      <w:r w:rsidR="00DC0319">
        <w:rPr>
          <w:rFonts w:ascii="Times New Roman" w:hAnsi="Times New Roman" w:cs="Times New Roman"/>
          <w:b/>
          <w:sz w:val="28"/>
          <w:szCs w:val="28"/>
        </w:rPr>
        <w:t xml:space="preserve"> </w:t>
      </w:r>
      <w:r w:rsidR="00B77F96" w:rsidRPr="00460C7A">
        <w:rPr>
          <w:rFonts w:ascii="Times New Roman" w:hAnsi="Times New Roman" w:cs="Times New Roman"/>
          <w:b/>
          <w:sz w:val="28"/>
          <w:szCs w:val="28"/>
        </w:rPr>
        <w:t>и</w:t>
      </w:r>
      <w:r w:rsidR="00DC0319">
        <w:rPr>
          <w:rFonts w:ascii="Times New Roman" w:hAnsi="Times New Roman" w:cs="Times New Roman"/>
          <w:b/>
          <w:sz w:val="28"/>
          <w:szCs w:val="28"/>
        </w:rPr>
        <w:t xml:space="preserve">  </w:t>
      </w:r>
    </w:p>
    <w:p w:rsidR="00695CCA" w:rsidRPr="00460C7A" w:rsidRDefault="00DC0319" w:rsidP="00DC0319">
      <w:pPr>
        <w:tabs>
          <w:tab w:val="left" w:pos="993"/>
          <w:tab w:val="left" w:pos="9356"/>
        </w:tabs>
        <w:spacing w:after="0" w:line="240" w:lineRule="auto"/>
        <w:ind w:firstLine="993"/>
        <w:rPr>
          <w:rFonts w:ascii="Times New Roman" w:hAnsi="Times New Roman" w:cs="Times New Roman"/>
          <w:b/>
          <w:sz w:val="28"/>
          <w:szCs w:val="28"/>
        </w:rPr>
      </w:pPr>
      <w:r>
        <w:rPr>
          <w:rFonts w:ascii="Times New Roman" w:hAnsi="Times New Roman" w:cs="Times New Roman"/>
          <w:b/>
          <w:sz w:val="28"/>
          <w:szCs w:val="28"/>
        </w:rPr>
        <w:t>фи</w:t>
      </w:r>
      <w:r w:rsidR="00695CCA" w:rsidRPr="00460C7A">
        <w:rPr>
          <w:rFonts w:ascii="Times New Roman" w:hAnsi="Times New Roman" w:cs="Times New Roman"/>
          <w:b/>
          <w:sz w:val="28"/>
          <w:szCs w:val="28"/>
        </w:rPr>
        <w:t>нансовой политике</w:t>
      </w:r>
    </w:p>
    <w:p w:rsidR="00695CCA" w:rsidRDefault="00695CCA" w:rsidP="00460C7A">
      <w:pPr>
        <w:spacing w:after="0" w:line="360" w:lineRule="auto"/>
        <w:ind w:firstLine="709"/>
        <w:jc w:val="both"/>
        <w:rPr>
          <w:rFonts w:ascii="Times New Roman" w:hAnsi="Times New Roman" w:cs="Times New Roman"/>
          <w:sz w:val="28"/>
          <w:szCs w:val="28"/>
        </w:rPr>
      </w:pPr>
    </w:p>
    <w:p w:rsidR="00DC0319" w:rsidRPr="00460C7A" w:rsidRDefault="00DC0319" w:rsidP="00460C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Функциями экспертной группы по экономической, налоговой и финансовой политике являются: </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.1.</w:t>
      </w:r>
      <w:r w:rsidR="00695CCA" w:rsidRPr="00460C7A">
        <w:rPr>
          <w:rFonts w:ascii="Times New Roman" w:hAnsi="Times New Roman" w:cs="Times New Roman"/>
          <w:sz w:val="28"/>
          <w:szCs w:val="28"/>
        </w:rPr>
        <w:tab/>
        <w:t>Оценка проблем социально-экономического развития Кировской области, выработка путей их решения.</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.2.</w:t>
      </w:r>
      <w:r w:rsidR="00695CCA" w:rsidRPr="00460C7A">
        <w:rPr>
          <w:rFonts w:ascii="Times New Roman" w:hAnsi="Times New Roman" w:cs="Times New Roman"/>
          <w:sz w:val="28"/>
          <w:szCs w:val="28"/>
        </w:rPr>
        <w:tab/>
        <w:t>Подготовка рекомендаций по разработке и принятию стратегии социально-экономического развития Кировской области.</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lastRenderedPageBreak/>
        <w:t>6</w:t>
      </w:r>
      <w:r w:rsidR="00695CCA" w:rsidRPr="00460C7A">
        <w:rPr>
          <w:rFonts w:ascii="Times New Roman" w:hAnsi="Times New Roman" w:cs="Times New Roman"/>
          <w:sz w:val="28"/>
          <w:szCs w:val="28"/>
        </w:rPr>
        <w:t>.3.</w:t>
      </w:r>
      <w:r w:rsidR="00695CCA" w:rsidRPr="00460C7A">
        <w:rPr>
          <w:rFonts w:ascii="Times New Roman" w:hAnsi="Times New Roman" w:cs="Times New Roman"/>
          <w:sz w:val="28"/>
          <w:szCs w:val="28"/>
        </w:rPr>
        <w:tab/>
        <w:t xml:space="preserve">Выработка рекомендаций по экономической политике во взаимоотношениях с </w:t>
      </w:r>
      <w:r w:rsidR="00711760" w:rsidRPr="00460C7A">
        <w:rPr>
          <w:rFonts w:ascii="Times New Roman" w:hAnsi="Times New Roman" w:cs="Times New Roman"/>
          <w:sz w:val="28"/>
          <w:szCs w:val="28"/>
        </w:rPr>
        <w:t xml:space="preserve">территориальными </w:t>
      </w:r>
      <w:r w:rsidR="00695CCA" w:rsidRPr="00460C7A">
        <w:rPr>
          <w:rFonts w:ascii="Times New Roman" w:hAnsi="Times New Roman" w:cs="Times New Roman"/>
          <w:sz w:val="28"/>
          <w:szCs w:val="28"/>
        </w:rPr>
        <w:t>федеральными органами исполнительной власти, органами местного самоуправления и общественными организациями.</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.4.</w:t>
      </w:r>
      <w:r w:rsidR="00695CCA" w:rsidRPr="00460C7A">
        <w:rPr>
          <w:rFonts w:ascii="Times New Roman" w:hAnsi="Times New Roman" w:cs="Times New Roman"/>
          <w:sz w:val="28"/>
          <w:szCs w:val="28"/>
        </w:rPr>
        <w:tab/>
        <w:t xml:space="preserve">Определение приоритетов развития отдельных отраслей экономики и отдельных территорий </w:t>
      </w:r>
      <w:r w:rsidR="00DC0319">
        <w:rPr>
          <w:rFonts w:ascii="Times New Roman" w:hAnsi="Times New Roman" w:cs="Times New Roman"/>
          <w:sz w:val="28"/>
          <w:szCs w:val="28"/>
        </w:rPr>
        <w:t xml:space="preserve">Кировской </w:t>
      </w:r>
      <w:r w:rsidR="00695CCA" w:rsidRPr="00460C7A">
        <w:rPr>
          <w:rFonts w:ascii="Times New Roman" w:hAnsi="Times New Roman" w:cs="Times New Roman"/>
          <w:sz w:val="28"/>
          <w:szCs w:val="28"/>
        </w:rPr>
        <w:t>области.</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.5.</w:t>
      </w:r>
      <w:r w:rsidR="00695CCA" w:rsidRPr="00460C7A">
        <w:rPr>
          <w:rFonts w:ascii="Times New Roman" w:hAnsi="Times New Roman" w:cs="Times New Roman"/>
          <w:sz w:val="28"/>
          <w:szCs w:val="28"/>
        </w:rPr>
        <w:tab/>
        <w:t>Анализ экономического положения Кировской области, определение принципов и методов регулирования в социально-экономической сфере.</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.6.</w:t>
      </w:r>
      <w:r w:rsidR="00695CCA" w:rsidRPr="00460C7A">
        <w:rPr>
          <w:rFonts w:ascii="Times New Roman" w:hAnsi="Times New Roman" w:cs="Times New Roman"/>
          <w:sz w:val="28"/>
          <w:szCs w:val="28"/>
        </w:rPr>
        <w:tab/>
        <w:t>Совершенствование законодательства Кировской области в части повышения эффективности налоговой политики.</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.7.</w:t>
      </w:r>
      <w:r w:rsidR="00695CCA" w:rsidRPr="00460C7A">
        <w:rPr>
          <w:rFonts w:ascii="Times New Roman" w:hAnsi="Times New Roman" w:cs="Times New Roman"/>
          <w:sz w:val="28"/>
          <w:szCs w:val="28"/>
        </w:rPr>
        <w:tab/>
        <w:t>Выработка предложений по повышению поступлений налоговых и неналоговых доходов, сокращени</w:t>
      </w:r>
      <w:r w:rsidR="00DC0319">
        <w:rPr>
          <w:rFonts w:ascii="Times New Roman" w:hAnsi="Times New Roman" w:cs="Times New Roman"/>
          <w:sz w:val="28"/>
          <w:szCs w:val="28"/>
        </w:rPr>
        <w:t>ю</w:t>
      </w:r>
      <w:r w:rsidR="00695CCA" w:rsidRPr="00460C7A">
        <w:rPr>
          <w:rFonts w:ascii="Times New Roman" w:hAnsi="Times New Roman" w:cs="Times New Roman"/>
          <w:sz w:val="28"/>
          <w:szCs w:val="28"/>
        </w:rPr>
        <w:t xml:space="preserve"> недоимки бюджетов бюджетной системы Российской Федерации.</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.8.</w:t>
      </w:r>
      <w:r w:rsidR="00695CCA" w:rsidRPr="00460C7A">
        <w:rPr>
          <w:rFonts w:ascii="Times New Roman" w:hAnsi="Times New Roman" w:cs="Times New Roman"/>
          <w:sz w:val="28"/>
          <w:szCs w:val="28"/>
        </w:rPr>
        <w:tab/>
        <w:t>Подготовка предложений по проведению мероприятий по снижению задолженности в бюджеты бюджетной системы Российской Федерации.</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.9. Определение приоритетов развития внешнеэкономической деятельности Кировской области, рассмотрение наиболее эффективных направлений развития международного и  межрегионального сотрудничества</w:t>
      </w:r>
      <w:r w:rsidR="00DC0319">
        <w:rPr>
          <w:rFonts w:ascii="Times New Roman" w:hAnsi="Times New Roman" w:cs="Times New Roman"/>
          <w:sz w:val="28"/>
          <w:szCs w:val="28"/>
        </w:rPr>
        <w:t xml:space="preserve"> региона</w:t>
      </w:r>
      <w:r w:rsidR="00695CCA" w:rsidRPr="00460C7A">
        <w:rPr>
          <w:rFonts w:ascii="Times New Roman" w:hAnsi="Times New Roman" w:cs="Times New Roman"/>
          <w:sz w:val="28"/>
          <w:szCs w:val="28"/>
        </w:rPr>
        <w:t>.</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.10. Выработка рекомендаций в сфере развития предпринимательства в Кировской области.</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872BFD" w:rsidRPr="00460C7A">
        <w:rPr>
          <w:rFonts w:ascii="Times New Roman" w:hAnsi="Times New Roman" w:cs="Times New Roman"/>
          <w:sz w:val="28"/>
          <w:szCs w:val="28"/>
        </w:rPr>
        <w:t>.11</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Выявление и решение проблемных вопросов, формирование планов выхода из кризисной ситуации, а также предложений, направленных на улучшение ситуации на проблемных предприятиях</w:t>
      </w:r>
      <w:r w:rsidR="00B77F96" w:rsidRPr="00460C7A">
        <w:rPr>
          <w:rFonts w:ascii="Times New Roman" w:hAnsi="Times New Roman" w:cs="Times New Roman"/>
          <w:sz w:val="28"/>
          <w:szCs w:val="28"/>
        </w:rPr>
        <w:t xml:space="preserve"> Кировской области</w:t>
      </w:r>
      <w:r w:rsidR="00695CCA" w:rsidRPr="00460C7A">
        <w:rPr>
          <w:rFonts w:ascii="Times New Roman" w:hAnsi="Times New Roman" w:cs="Times New Roman"/>
          <w:sz w:val="28"/>
          <w:szCs w:val="28"/>
        </w:rPr>
        <w:t>.</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.1</w:t>
      </w:r>
      <w:r w:rsidR="00872BFD" w:rsidRPr="00460C7A">
        <w:rPr>
          <w:rFonts w:ascii="Times New Roman" w:hAnsi="Times New Roman" w:cs="Times New Roman"/>
          <w:sz w:val="28"/>
          <w:szCs w:val="28"/>
        </w:rPr>
        <w:t>2</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r>
      <w:r w:rsidR="0010714E" w:rsidRPr="00460C7A">
        <w:rPr>
          <w:rFonts w:ascii="Times New Roman" w:hAnsi="Times New Roman" w:cs="Times New Roman"/>
          <w:sz w:val="28"/>
          <w:szCs w:val="28"/>
        </w:rPr>
        <w:t>П</w:t>
      </w:r>
      <w:r w:rsidR="00695CCA" w:rsidRPr="00460C7A">
        <w:rPr>
          <w:rFonts w:ascii="Times New Roman" w:hAnsi="Times New Roman" w:cs="Times New Roman"/>
          <w:sz w:val="28"/>
          <w:szCs w:val="28"/>
        </w:rPr>
        <w:t>одготовка предложений по мерам, направленным на оздоровление</w:t>
      </w:r>
      <w:r w:rsidR="00273CE3" w:rsidRPr="00460C7A">
        <w:rPr>
          <w:rFonts w:ascii="Times New Roman" w:hAnsi="Times New Roman" w:cs="Times New Roman"/>
          <w:sz w:val="28"/>
          <w:szCs w:val="28"/>
        </w:rPr>
        <w:t xml:space="preserve"> финансового состояния экономически и социально значимых предприятий и организаций</w:t>
      </w:r>
      <w:r w:rsidR="00DC0319">
        <w:rPr>
          <w:rFonts w:ascii="Times New Roman" w:hAnsi="Times New Roman" w:cs="Times New Roman"/>
          <w:sz w:val="28"/>
          <w:szCs w:val="28"/>
        </w:rPr>
        <w:t xml:space="preserve"> Кировской</w:t>
      </w:r>
      <w:r w:rsidR="00D51624" w:rsidRPr="00460C7A">
        <w:rPr>
          <w:rFonts w:ascii="Times New Roman" w:hAnsi="Times New Roman" w:cs="Times New Roman"/>
          <w:sz w:val="28"/>
          <w:szCs w:val="28"/>
        </w:rPr>
        <w:t xml:space="preserve"> области</w:t>
      </w:r>
      <w:r w:rsidR="00DC0319">
        <w:rPr>
          <w:rFonts w:ascii="Times New Roman" w:hAnsi="Times New Roman" w:cs="Times New Roman"/>
          <w:sz w:val="28"/>
          <w:szCs w:val="28"/>
        </w:rPr>
        <w:t>,</w:t>
      </w:r>
      <w:r w:rsidR="0010714E" w:rsidRPr="00460C7A">
        <w:rPr>
          <w:rFonts w:ascii="Times New Roman" w:hAnsi="Times New Roman" w:cs="Times New Roman"/>
          <w:sz w:val="28"/>
          <w:szCs w:val="28"/>
        </w:rPr>
        <w:t xml:space="preserve"> </w:t>
      </w:r>
      <w:r w:rsidR="00D51624" w:rsidRPr="00460C7A">
        <w:rPr>
          <w:rFonts w:ascii="Times New Roman" w:hAnsi="Times New Roman" w:cs="Times New Roman"/>
          <w:sz w:val="28"/>
          <w:szCs w:val="28"/>
        </w:rPr>
        <w:t xml:space="preserve">в целях </w:t>
      </w:r>
      <w:r w:rsidR="0010714E" w:rsidRPr="00460C7A">
        <w:rPr>
          <w:rFonts w:ascii="Times New Roman" w:hAnsi="Times New Roman" w:cs="Times New Roman"/>
          <w:sz w:val="28"/>
          <w:szCs w:val="28"/>
        </w:rPr>
        <w:t>предупреждени</w:t>
      </w:r>
      <w:r w:rsidR="00D51624" w:rsidRPr="00460C7A">
        <w:rPr>
          <w:rFonts w:ascii="Times New Roman" w:hAnsi="Times New Roman" w:cs="Times New Roman"/>
          <w:sz w:val="28"/>
          <w:szCs w:val="28"/>
        </w:rPr>
        <w:t>я</w:t>
      </w:r>
      <w:r w:rsidR="0010714E" w:rsidRPr="00460C7A">
        <w:rPr>
          <w:rFonts w:ascii="Times New Roman" w:hAnsi="Times New Roman" w:cs="Times New Roman"/>
          <w:sz w:val="28"/>
          <w:szCs w:val="28"/>
        </w:rPr>
        <w:t xml:space="preserve"> </w:t>
      </w:r>
      <w:r w:rsidR="00273CE3" w:rsidRPr="00460C7A">
        <w:rPr>
          <w:rFonts w:ascii="Times New Roman" w:hAnsi="Times New Roman" w:cs="Times New Roman"/>
          <w:sz w:val="28"/>
          <w:szCs w:val="28"/>
        </w:rPr>
        <w:t xml:space="preserve">их </w:t>
      </w:r>
      <w:r w:rsidR="0010714E" w:rsidRPr="00460C7A">
        <w:rPr>
          <w:rFonts w:ascii="Times New Roman" w:hAnsi="Times New Roman" w:cs="Times New Roman"/>
          <w:sz w:val="28"/>
          <w:szCs w:val="28"/>
        </w:rPr>
        <w:t>банкротства.</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.1</w:t>
      </w:r>
      <w:r w:rsidR="00872BFD" w:rsidRPr="00460C7A">
        <w:rPr>
          <w:rFonts w:ascii="Times New Roman" w:hAnsi="Times New Roman" w:cs="Times New Roman"/>
          <w:sz w:val="28"/>
          <w:szCs w:val="28"/>
        </w:rPr>
        <w:t>3</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 xml:space="preserve">Осуществление </w:t>
      </w:r>
      <w:r w:rsidR="000F34BF" w:rsidRPr="00460C7A">
        <w:rPr>
          <w:rFonts w:ascii="Times New Roman" w:hAnsi="Times New Roman" w:cs="Times New Roman"/>
          <w:sz w:val="28"/>
          <w:szCs w:val="28"/>
        </w:rPr>
        <w:t>мониторинга</w:t>
      </w:r>
      <w:r w:rsidR="00695CCA" w:rsidRPr="00460C7A">
        <w:rPr>
          <w:rFonts w:ascii="Times New Roman" w:hAnsi="Times New Roman" w:cs="Times New Roman"/>
          <w:sz w:val="28"/>
          <w:szCs w:val="28"/>
        </w:rPr>
        <w:t xml:space="preserve"> ситуаци</w:t>
      </w:r>
      <w:r w:rsidR="00652F54" w:rsidRPr="00460C7A">
        <w:rPr>
          <w:rFonts w:ascii="Times New Roman" w:hAnsi="Times New Roman" w:cs="Times New Roman"/>
          <w:sz w:val="28"/>
          <w:szCs w:val="28"/>
        </w:rPr>
        <w:t>и</w:t>
      </w:r>
      <w:r w:rsidR="00695CCA" w:rsidRPr="00460C7A">
        <w:rPr>
          <w:rFonts w:ascii="Times New Roman" w:hAnsi="Times New Roman" w:cs="Times New Roman"/>
          <w:sz w:val="28"/>
          <w:szCs w:val="28"/>
        </w:rPr>
        <w:t xml:space="preserve"> на рынке труда Кировской области, в том числе реализаци</w:t>
      </w:r>
      <w:r w:rsidR="00652F54" w:rsidRPr="00460C7A">
        <w:rPr>
          <w:rFonts w:ascii="Times New Roman" w:hAnsi="Times New Roman" w:cs="Times New Roman"/>
          <w:sz w:val="28"/>
          <w:szCs w:val="28"/>
        </w:rPr>
        <w:t>и</w:t>
      </w:r>
      <w:r w:rsidR="00695CCA" w:rsidRPr="00460C7A">
        <w:rPr>
          <w:rFonts w:ascii="Times New Roman" w:hAnsi="Times New Roman" w:cs="Times New Roman"/>
          <w:sz w:val="28"/>
          <w:szCs w:val="28"/>
        </w:rPr>
        <w:t xml:space="preserve"> программ содействия занятости</w:t>
      </w:r>
      <w:r w:rsidR="00DC0319">
        <w:rPr>
          <w:rFonts w:ascii="Times New Roman" w:hAnsi="Times New Roman" w:cs="Times New Roman"/>
          <w:sz w:val="28"/>
          <w:szCs w:val="28"/>
        </w:rPr>
        <w:t xml:space="preserve"> населения</w:t>
      </w:r>
      <w:r w:rsidR="00695CCA" w:rsidRPr="00460C7A">
        <w:rPr>
          <w:rFonts w:ascii="Times New Roman" w:hAnsi="Times New Roman" w:cs="Times New Roman"/>
          <w:sz w:val="28"/>
          <w:szCs w:val="28"/>
        </w:rPr>
        <w:t>.</w:t>
      </w:r>
    </w:p>
    <w:p w:rsidR="00695CCA" w:rsidRPr="00460C7A" w:rsidRDefault="00B6578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6</w:t>
      </w:r>
      <w:r w:rsidR="00695CCA" w:rsidRPr="00460C7A">
        <w:rPr>
          <w:rFonts w:ascii="Times New Roman" w:hAnsi="Times New Roman" w:cs="Times New Roman"/>
          <w:sz w:val="28"/>
          <w:szCs w:val="28"/>
        </w:rPr>
        <w:t>.1</w:t>
      </w:r>
      <w:r w:rsidR="00872BFD" w:rsidRPr="00460C7A">
        <w:rPr>
          <w:rFonts w:ascii="Times New Roman" w:hAnsi="Times New Roman" w:cs="Times New Roman"/>
          <w:sz w:val="28"/>
          <w:szCs w:val="28"/>
        </w:rPr>
        <w:t>4</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Обсуждение вопросов создания правовых, экономических и организационных условий для стимулирования экономической деятельности в Кировской области.</w:t>
      </w:r>
    </w:p>
    <w:p w:rsidR="00695CCA" w:rsidRPr="00460C7A" w:rsidRDefault="00BF48F9" w:rsidP="00460C7A">
      <w:pPr>
        <w:spacing w:after="0" w:line="360" w:lineRule="auto"/>
        <w:ind w:firstLine="709"/>
        <w:rPr>
          <w:rFonts w:ascii="Times New Roman" w:hAnsi="Times New Roman" w:cs="Times New Roman"/>
          <w:b/>
          <w:sz w:val="28"/>
          <w:szCs w:val="28"/>
        </w:rPr>
      </w:pPr>
      <w:r w:rsidRPr="00460C7A">
        <w:rPr>
          <w:rFonts w:ascii="Times New Roman" w:hAnsi="Times New Roman" w:cs="Times New Roman"/>
          <w:b/>
          <w:sz w:val="28"/>
          <w:szCs w:val="28"/>
        </w:rPr>
        <w:lastRenderedPageBreak/>
        <w:t>7</w:t>
      </w:r>
      <w:r w:rsidR="00695CCA" w:rsidRPr="00460C7A">
        <w:rPr>
          <w:rFonts w:ascii="Times New Roman" w:hAnsi="Times New Roman" w:cs="Times New Roman"/>
          <w:b/>
          <w:sz w:val="28"/>
          <w:szCs w:val="28"/>
        </w:rPr>
        <w:t>. Функции экспертной группы по инвестиционной политике</w:t>
      </w:r>
    </w:p>
    <w:p w:rsidR="00695CCA" w:rsidRDefault="00695CCA" w:rsidP="00460C7A">
      <w:pPr>
        <w:spacing w:after="0" w:line="360" w:lineRule="auto"/>
        <w:ind w:firstLine="709"/>
        <w:jc w:val="both"/>
        <w:rPr>
          <w:rFonts w:ascii="Times New Roman" w:hAnsi="Times New Roman" w:cs="Times New Roman"/>
          <w:sz w:val="28"/>
          <w:szCs w:val="28"/>
        </w:rPr>
      </w:pPr>
    </w:p>
    <w:p w:rsidR="00874698" w:rsidRPr="00460C7A" w:rsidRDefault="00874698" w:rsidP="00460C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Функциями экспертной группы по инвестиционной политике являются:</w:t>
      </w:r>
    </w:p>
    <w:p w:rsidR="00695CCA"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7</w:t>
      </w:r>
      <w:r w:rsidR="00695CCA" w:rsidRPr="00460C7A">
        <w:rPr>
          <w:rFonts w:ascii="Times New Roman" w:hAnsi="Times New Roman" w:cs="Times New Roman"/>
          <w:sz w:val="28"/>
          <w:szCs w:val="28"/>
        </w:rPr>
        <w:t>.1.</w:t>
      </w:r>
      <w:r w:rsidR="00695CCA" w:rsidRPr="00460C7A">
        <w:rPr>
          <w:rFonts w:ascii="Times New Roman" w:hAnsi="Times New Roman" w:cs="Times New Roman"/>
          <w:sz w:val="28"/>
          <w:szCs w:val="28"/>
        </w:rPr>
        <w:tab/>
        <w:t>Анализ и оценка инвестиционных процессов в Кировской области, общий контроль за их соответствием интересам социально-экономического развития Кировской области, а также нормативным правовым актам Российской Федерации и Кировской области.</w:t>
      </w:r>
    </w:p>
    <w:p w:rsidR="00695CCA"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7</w:t>
      </w:r>
      <w:r w:rsidR="00695CCA" w:rsidRPr="00460C7A">
        <w:rPr>
          <w:rFonts w:ascii="Times New Roman" w:hAnsi="Times New Roman" w:cs="Times New Roman"/>
          <w:sz w:val="28"/>
          <w:szCs w:val="28"/>
        </w:rPr>
        <w:t>.2.</w:t>
      </w:r>
      <w:r w:rsidR="00695CCA" w:rsidRPr="00460C7A">
        <w:rPr>
          <w:rFonts w:ascii="Times New Roman" w:hAnsi="Times New Roman" w:cs="Times New Roman"/>
          <w:sz w:val="28"/>
          <w:szCs w:val="28"/>
        </w:rPr>
        <w:tab/>
        <w:t xml:space="preserve">Подготовка предложений по привлечению </w:t>
      </w:r>
      <w:r w:rsidR="001B4E92" w:rsidRPr="00460C7A">
        <w:rPr>
          <w:rFonts w:ascii="Times New Roman" w:hAnsi="Times New Roman" w:cs="Times New Roman"/>
          <w:sz w:val="28"/>
          <w:szCs w:val="28"/>
        </w:rPr>
        <w:t xml:space="preserve">инвестиций </w:t>
      </w:r>
      <w:r w:rsidR="00695CCA" w:rsidRPr="00460C7A">
        <w:rPr>
          <w:rFonts w:ascii="Times New Roman" w:hAnsi="Times New Roman" w:cs="Times New Roman"/>
          <w:sz w:val="28"/>
          <w:szCs w:val="28"/>
        </w:rPr>
        <w:t>в экономику Кировской области из бюджет</w:t>
      </w:r>
      <w:r w:rsidR="001B4E92" w:rsidRPr="00460C7A">
        <w:rPr>
          <w:rFonts w:ascii="Times New Roman" w:hAnsi="Times New Roman" w:cs="Times New Roman"/>
          <w:sz w:val="28"/>
          <w:szCs w:val="28"/>
        </w:rPr>
        <w:t>ных и внебюджетных</w:t>
      </w:r>
      <w:r w:rsidR="00695CCA" w:rsidRPr="00460C7A">
        <w:rPr>
          <w:rFonts w:ascii="Times New Roman" w:hAnsi="Times New Roman" w:cs="Times New Roman"/>
          <w:sz w:val="28"/>
          <w:szCs w:val="28"/>
        </w:rPr>
        <w:t xml:space="preserve"> источников</w:t>
      </w:r>
      <w:r w:rsidR="001B4E92" w:rsidRPr="00460C7A">
        <w:rPr>
          <w:rFonts w:ascii="Times New Roman" w:hAnsi="Times New Roman" w:cs="Times New Roman"/>
          <w:sz w:val="28"/>
          <w:szCs w:val="28"/>
        </w:rPr>
        <w:t>.</w:t>
      </w:r>
    </w:p>
    <w:p w:rsidR="00695CCA"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7</w:t>
      </w:r>
      <w:r w:rsidR="00695CCA" w:rsidRPr="00460C7A">
        <w:rPr>
          <w:rFonts w:ascii="Times New Roman" w:hAnsi="Times New Roman" w:cs="Times New Roman"/>
          <w:sz w:val="28"/>
          <w:szCs w:val="28"/>
        </w:rPr>
        <w:t>.3.</w:t>
      </w:r>
      <w:r w:rsidR="00695CCA" w:rsidRPr="00460C7A">
        <w:rPr>
          <w:rFonts w:ascii="Times New Roman" w:hAnsi="Times New Roman" w:cs="Times New Roman"/>
          <w:sz w:val="28"/>
          <w:szCs w:val="28"/>
        </w:rPr>
        <w:tab/>
        <w:t xml:space="preserve">Подготовка предложений о совершенствовании законодательства в области инвестиционной политики и обеспечения экономической безопасности в пределах компетенции </w:t>
      </w:r>
      <w:r w:rsidR="00B65789"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w:t>
      </w:r>
    </w:p>
    <w:p w:rsidR="00695CCA"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7</w:t>
      </w:r>
      <w:r w:rsidR="00695CCA" w:rsidRPr="00460C7A">
        <w:rPr>
          <w:rFonts w:ascii="Times New Roman" w:hAnsi="Times New Roman" w:cs="Times New Roman"/>
          <w:sz w:val="28"/>
          <w:szCs w:val="28"/>
        </w:rPr>
        <w:t>.4.</w:t>
      </w:r>
      <w:r w:rsidR="00695CCA" w:rsidRPr="00460C7A">
        <w:rPr>
          <w:rFonts w:ascii="Times New Roman" w:hAnsi="Times New Roman" w:cs="Times New Roman"/>
          <w:sz w:val="28"/>
          <w:szCs w:val="28"/>
        </w:rPr>
        <w:tab/>
        <w:t>Подготовка предложений и рекомендаций органам исполнительной власти области, органам местного самоуправления по вопросам, связанным с формированием конкурентоспособного инвестиционного потенциала, снижением уровня инвестиционных рисков, устранением административных барьеров, препятствующих реализации инвестиционных проектов.</w:t>
      </w:r>
    </w:p>
    <w:p w:rsidR="00695CCA"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7</w:t>
      </w:r>
      <w:r w:rsidR="00695CCA" w:rsidRPr="00460C7A">
        <w:rPr>
          <w:rFonts w:ascii="Times New Roman" w:hAnsi="Times New Roman" w:cs="Times New Roman"/>
          <w:sz w:val="28"/>
          <w:szCs w:val="28"/>
        </w:rPr>
        <w:t>.5.</w:t>
      </w:r>
      <w:r w:rsidR="00695CCA" w:rsidRPr="00460C7A">
        <w:rPr>
          <w:rFonts w:ascii="Times New Roman" w:hAnsi="Times New Roman" w:cs="Times New Roman"/>
          <w:sz w:val="28"/>
          <w:szCs w:val="28"/>
        </w:rPr>
        <w:tab/>
        <w:t>Координация деятельности исполнительных органов государст</w:t>
      </w:r>
      <w:r w:rsidR="001A2FFB">
        <w:rPr>
          <w:rFonts w:ascii="Times New Roman" w:hAnsi="Times New Roman" w:cs="Times New Roman"/>
          <w:sz w:val="28"/>
          <w:szCs w:val="28"/>
        </w:rPr>
        <w:t>-</w:t>
      </w:r>
      <w:r w:rsidR="00695CCA" w:rsidRPr="00460C7A">
        <w:rPr>
          <w:rFonts w:ascii="Times New Roman" w:hAnsi="Times New Roman" w:cs="Times New Roman"/>
          <w:sz w:val="28"/>
          <w:szCs w:val="28"/>
        </w:rPr>
        <w:t>венной власти Кировской области, органов местного самоуправления по вопросам формирования и реализации государственной политики в сфере развития государственно-частного партнерства в Кировской области.</w:t>
      </w:r>
    </w:p>
    <w:p w:rsidR="00695CCA"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7</w:t>
      </w:r>
      <w:r w:rsidR="00695CCA" w:rsidRPr="00460C7A">
        <w:rPr>
          <w:rFonts w:ascii="Times New Roman" w:hAnsi="Times New Roman" w:cs="Times New Roman"/>
          <w:sz w:val="28"/>
          <w:szCs w:val="28"/>
        </w:rPr>
        <w:t>.6.</w:t>
      </w:r>
      <w:r w:rsidR="00695CCA" w:rsidRPr="00460C7A">
        <w:rPr>
          <w:rFonts w:ascii="Times New Roman" w:hAnsi="Times New Roman" w:cs="Times New Roman"/>
          <w:sz w:val="28"/>
          <w:szCs w:val="28"/>
        </w:rPr>
        <w:tab/>
        <w:t xml:space="preserve">Координация работы по реализации мероприятий Инвестиционной стратегии Кировской области, в том числе рассмотрение годового отчета о ходе ее реализации и выработка предложений </w:t>
      </w:r>
      <w:r w:rsidR="00874698">
        <w:rPr>
          <w:rFonts w:ascii="Times New Roman" w:hAnsi="Times New Roman" w:cs="Times New Roman"/>
          <w:sz w:val="28"/>
          <w:szCs w:val="28"/>
        </w:rPr>
        <w:t>п</w:t>
      </w:r>
      <w:r w:rsidR="00695CCA" w:rsidRPr="00460C7A">
        <w:rPr>
          <w:rFonts w:ascii="Times New Roman" w:hAnsi="Times New Roman" w:cs="Times New Roman"/>
          <w:sz w:val="28"/>
          <w:szCs w:val="28"/>
        </w:rPr>
        <w:t>о</w:t>
      </w:r>
      <w:r w:rsidR="00874698">
        <w:rPr>
          <w:rFonts w:ascii="Times New Roman" w:hAnsi="Times New Roman" w:cs="Times New Roman"/>
          <w:sz w:val="28"/>
          <w:szCs w:val="28"/>
        </w:rPr>
        <w:t xml:space="preserve"> ее корректировке</w:t>
      </w:r>
      <w:r w:rsidR="00695CCA" w:rsidRPr="00460C7A">
        <w:rPr>
          <w:rFonts w:ascii="Times New Roman" w:hAnsi="Times New Roman" w:cs="Times New Roman"/>
          <w:sz w:val="28"/>
          <w:szCs w:val="28"/>
        </w:rPr>
        <w:t>.</w:t>
      </w:r>
    </w:p>
    <w:p w:rsidR="00695CCA"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7</w:t>
      </w:r>
      <w:r w:rsidR="00695CCA" w:rsidRPr="00460C7A">
        <w:rPr>
          <w:rFonts w:ascii="Times New Roman" w:hAnsi="Times New Roman" w:cs="Times New Roman"/>
          <w:sz w:val="28"/>
          <w:szCs w:val="28"/>
        </w:rPr>
        <w:t>.7.</w:t>
      </w:r>
      <w:r w:rsidR="00695CCA" w:rsidRPr="00460C7A">
        <w:rPr>
          <w:rFonts w:ascii="Times New Roman" w:hAnsi="Times New Roman" w:cs="Times New Roman"/>
          <w:sz w:val="28"/>
          <w:szCs w:val="28"/>
        </w:rPr>
        <w:tab/>
        <w:t xml:space="preserve">Проведение отбора инвестиционных проектов частных инвесторов для включения в перечень приоритетных инвестиционных проектов и внесение предложений Правительству </w:t>
      </w:r>
      <w:r w:rsidR="0059617F">
        <w:rPr>
          <w:rFonts w:ascii="Times New Roman" w:hAnsi="Times New Roman" w:cs="Times New Roman"/>
          <w:sz w:val="28"/>
          <w:szCs w:val="28"/>
        </w:rPr>
        <w:t xml:space="preserve">Кировской </w:t>
      </w:r>
      <w:r w:rsidR="00695CCA" w:rsidRPr="00460C7A">
        <w:rPr>
          <w:rFonts w:ascii="Times New Roman" w:hAnsi="Times New Roman" w:cs="Times New Roman"/>
          <w:sz w:val="28"/>
          <w:szCs w:val="28"/>
        </w:rPr>
        <w:t>области об их включении (отказе во включении) в перечень приоритетных инвестиционных проектов.</w:t>
      </w:r>
    </w:p>
    <w:p w:rsidR="00695CCA"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7</w:t>
      </w:r>
      <w:r w:rsidR="00695CCA" w:rsidRPr="00460C7A">
        <w:rPr>
          <w:rFonts w:ascii="Times New Roman" w:hAnsi="Times New Roman" w:cs="Times New Roman"/>
          <w:sz w:val="28"/>
          <w:szCs w:val="28"/>
        </w:rPr>
        <w:t>.</w:t>
      </w:r>
      <w:r w:rsidR="00340092">
        <w:rPr>
          <w:rFonts w:ascii="Times New Roman" w:hAnsi="Times New Roman" w:cs="Times New Roman"/>
          <w:sz w:val="28"/>
          <w:szCs w:val="28"/>
        </w:rPr>
        <w:t>8</w:t>
      </w:r>
      <w:r w:rsidR="00695CCA" w:rsidRPr="00460C7A">
        <w:rPr>
          <w:rFonts w:ascii="Times New Roman" w:hAnsi="Times New Roman" w:cs="Times New Roman"/>
          <w:sz w:val="28"/>
          <w:szCs w:val="28"/>
        </w:rPr>
        <w:t>. Внесение предложений Правительству Кировской области о предос</w:t>
      </w:r>
      <w:r w:rsidR="001A2FFB">
        <w:rPr>
          <w:rFonts w:ascii="Times New Roman" w:hAnsi="Times New Roman" w:cs="Times New Roman"/>
          <w:sz w:val="28"/>
          <w:szCs w:val="28"/>
        </w:rPr>
        <w:t>-</w:t>
      </w:r>
      <w:bookmarkStart w:id="0" w:name="_GoBack"/>
      <w:bookmarkEnd w:id="0"/>
      <w:r w:rsidR="00695CCA" w:rsidRPr="00460C7A">
        <w:rPr>
          <w:rFonts w:ascii="Times New Roman" w:hAnsi="Times New Roman" w:cs="Times New Roman"/>
          <w:sz w:val="28"/>
          <w:szCs w:val="28"/>
        </w:rPr>
        <w:t>тавлении частным инвесторам государственной поддержки в формах, преду</w:t>
      </w:r>
      <w:r w:rsidR="00695CCA" w:rsidRPr="00460C7A">
        <w:rPr>
          <w:rFonts w:ascii="Times New Roman" w:hAnsi="Times New Roman" w:cs="Times New Roman"/>
          <w:sz w:val="28"/>
          <w:szCs w:val="28"/>
        </w:rPr>
        <w:lastRenderedPageBreak/>
        <w:t xml:space="preserve">смотренных региональным законодательством </w:t>
      </w:r>
      <w:r w:rsidR="00B1558D" w:rsidRPr="00460C7A">
        <w:rPr>
          <w:rFonts w:ascii="Times New Roman" w:hAnsi="Times New Roman" w:cs="Times New Roman"/>
          <w:sz w:val="28"/>
          <w:szCs w:val="28"/>
        </w:rPr>
        <w:t xml:space="preserve">в сфере </w:t>
      </w:r>
      <w:r w:rsidR="00695CCA" w:rsidRPr="00460C7A">
        <w:rPr>
          <w:rFonts w:ascii="Times New Roman" w:hAnsi="Times New Roman" w:cs="Times New Roman"/>
          <w:sz w:val="28"/>
          <w:szCs w:val="28"/>
        </w:rPr>
        <w:t xml:space="preserve">инвестиционной деятельности. </w:t>
      </w:r>
    </w:p>
    <w:p w:rsidR="00695CCA"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7</w:t>
      </w:r>
      <w:r w:rsidR="00695CCA" w:rsidRPr="00460C7A">
        <w:rPr>
          <w:rFonts w:ascii="Times New Roman" w:hAnsi="Times New Roman" w:cs="Times New Roman"/>
          <w:sz w:val="28"/>
          <w:szCs w:val="28"/>
        </w:rPr>
        <w:t>.</w:t>
      </w:r>
      <w:r w:rsidR="00340092">
        <w:rPr>
          <w:rFonts w:ascii="Times New Roman" w:hAnsi="Times New Roman" w:cs="Times New Roman"/>
          <w:sz w:val="28"/>
          <w:szCs w:val="28"/>
        </w:rPr>
        <w:t>9</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r>
      <w:r w:rsidR="00882A8C">
        <w:rPr>
          <w:rFonts w:ascii="Times New Roman" w:hAnsi="Times New Roman" w:cs="Times New Roman"/>
          <w:sz w:val="28"/>
          <w:szCs w:val="28"/>
        </w:rPr>
        <w:t>Рассмотрение вопроса</w:t>
      </w:r>
      <w:r w:rsidR="00695CCA" w:rsidRPr="00460C7A">
        <w:rPr>
          <w:rFonts w:ascii="Times New Roman" w:hAnsi="Times New Roman" w:cs="Times New Roman"/>
          <w:sz w:val="28"/>
          <w:szCs w:val="28"/>
        </w:rPr>
        <w:t xml:space="preserve"> о целесообразности (нецелесообразности) создания парковой зоны интенсивного развития на территории Кировской области.</w:t>
      </w:r>
    </w:p>
    <w:p w:rsidR="007179E0"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7</w:t>
      </w:r>
      <w:r w:rsidR="00695CCA" w:rsidRPr="00460C7A">
        <w:rPr>
          <w:rFonts w:ascii="Times New Roman" w:hAnsi="Times New Roman" w:cs="Times New Roman"/>
          <w:sz w:val="28"/>
          <w:szCs w:val="28"/>
        </w:rPr>
        <w:t>.1</w:t>
      </w:r>
      <w:r w:rsidR="00340092">
        <w:rPr>
          <w:rFonts w:ascii="Times New Roman" w:hAnsi="Times New Roman" w:cs="Times New Roman"/>
          <w:sz w:val="28"/>
          <w:szCs w:val="28"/>
        </w:rPr>
        <w:t>0</w:t>
      </w:r>
      <w:r w:rsidR="00695CCA" w:rsidRPr="00460C7A">
        <w:rPr>
          <w:rFonts w:ascii="Times New Roman" w:hAnsi="Times New Roman" w:cs="Times New Roman"/>
          <w:sz w:val="28"/>
          <w:szCs w:val="28"/>
        </w:rPr>
        <w:t>.</w:t>
      </w:r>
      <w:r w:rsidR="00695CCA" w:rsidRPr="00460C7A">
        <w:rPr>
          <w:rFonts w:ascii="Times New Roman" w:hAnsi="Times New Roman" w:cs="Times New Roman"/>
          <w:sz w:val="28"/>
          <w:szCs w:val="28"/>
        </w:rPr>
        <w:tab/>
        <w:t xml:space="preserve">Рассмотрение доклада </w:t>
      </w:r>
      <w:r w:rsidR="007179E0" w:rsidRPr="00460C7A">
        <w:rPr>
          <w:rFonts w:ascii="Times New Roman" w:hAnsi="Times New Roman" w:cs="Times New Roman"/>
          <w:sz w:val="28"/>
          <w:szCs w:val="28"/>
        </w:rPr>
        <w:t>органа исполнительной власти, уполномоченного на проведение оценки регулирующего воздействия проектов нормативных правовых актов (далее – уполномоченный орган), о развитии и результатах оценки регулирующего воздействия в Кировской области и его утверждение или внесение уполномоченному органу предложений и (или) замечаний по докладу.</w:t>
      </w:r>
    </w:p>
    <w:p w:rsidR="00695CCA" w:rsidRPr="00460C7A" w:rsidRDefault="00695CCA" w:rsidP="00460C7A">
      <w:pPr>
        <w:spacing w:after="0" w:line="360" w:lineRule="auto"/>
        <w:ind w:firstLine="709"/>
        <w:jc w:val="both"/>
        <w:rPr>
          <w:rFonts w:ascii="Times New Roman" w:hAnsi="Times New Roman" w:cs="Times New Roman"/>
          <w:sz w:val="28"/>
          <w:szCs w:val="28"/>
        </w:rPr>
      </w:pPr>
    </w:p>
    <w:p w:rsidR="00695CCA" w:rsidRPr="00460C7A" w:rsidRDefault="00BF48F9" w:rsidP="0059617F">
      <w:pPr>
        <w:spacing w:after="0" w:line="240" w:lineRule="auto"/>
        <w:ind w:left="993" w:hanging="284"/>
        <w:rPr>
          <w:rFonts w:ascii="Times New Roman" w:hAnsi="Times New Roman" w:cs="Times New Roman"/>
          <w:b/>
          <w:sz w:val="28"/>
          <w:szCs w:val="28"/>
        </w:rPr>
      </w:pPr>
      <w:r w:rsidRPr="00460C7A">
        <w:rPr>
          <w:rFonts w:ascii="Times New Roman" w:hAnsi="Times New Roman" w:cs="Times New Roman"/>
          <w:b/>
          <w:sz w:val="28"/>
          <w:szCs w:val="28"/>
        </w:rPr>
        <w:t>8</w:t>
      </w:r>
      <w:r w:rsidR="00695CCA" w:rsidRPr="00460C7A">
        <w:rPr>
          <w:rFonts w:ascii="Times New Roman" w:hAnsi="Times New Roman" w:cs="Times New Roman"/>
          <w:b/>
          <w:sz w:val="28"/>
          <w:szCs w:val="28"/>
        </w:rPr>
        <w:t>. Состав экспертных групп</w:t>
      </w:r>
      <w:r w:rsidR="005D73C8" w:rsidRPr="00460C7A">
        <w:rPr>
          <w:rFonts w:ascii="Times New Roman" w:hAnsi="Times New Roman" w:cs="Times New Roman"/>
          <w:b/>
          <w:sz w:val="28"/>
          <w:szCs w:val="28"/>
        </w:rPr>
        <w:t xml:space="preserve"> экономического совета,</w:t>
      </w:r>
      <w:r w:rsidR="0059617F">
        <w:rPr>
          <w:rFonts w:ascii="Times New Roman" w:hAnsi="Times New Roman" w:cs="Times New Roman"/>
          <w:b/>
          <w:sz w:val="28"/>
          <w:szCs w:val="28"/>
        </w:rPr>
        <w:t xml:space="preserve"> </w:t>
      </w:r>
      <w:r w:rsidR="005D73C8" w:rsidRPr="00460C7A">
        <w:rPr>
          <w:rFonts w:ascii="Times New Roman" w:hAnsi="Times New Roman" w:cs="Times New Roman"/>
          <w:b/>
          <w:sz w:val="28"/>
          <w:szCs w:val="28"/>
        </w:rPr>
        <w:t>о</w:t>
      </w:r>
      <w:r w:rsidR="00695CCA" w:rsidRPr="00460C7A">
        <w:rPr>
          <w:rFonts w:ascii="Times New Roman" w:hAnsi="Times New Roman" w:cs="Times New Roman"/>
          <w:b/>
          <w:sz w:val="28"/>
          <w:szCs w:val="28"/>
        </w:rPr>
        <w:t xml:space="preserve">рганизация и порядок </w:t>
      </w:r>
      <w:r w:rsidR="005D73C8" w:rsidRPr="00460C7A">
        <w:rPr>
          <w:rFonts w:ascii="Times New Roman" w:hAnsi="Times New Roman" w:cs="Times New Roman"/>
          <w:b/>
          <w:sz w:val="28"/>
          <w:szCs w:val="28"/>
        </w:rPr>
        <w:t xml:space="preserve">их </w:t>
      </w:r>
      <w:r w:rsidR="00695CCA" w:rsidRPr="00460C7A">
        <w:rPr>
          <w:rFonts w:ascii="Times New Roman" w:hAnsi="Times New Roman" w:cs="Times New Roman"/>
          <w:b/>
          <w:sz w:val="28"/>
          <w:szCs w:val="28"/>
        </w:rPr>
        <w:t>работы</w:t>
      </w:r>
    </w:p>
    <w:p w:rsidR="00695CCA" w:rsidRPr="00460C7A" w:rsidRDefault="00695CCA" w:rsidP="00460C7A">
      <w:pPr>
        <w:spacing w:after="0" w:line="360" w:lineRule="auto"/>
        <w:ind w:firstLine="709"/>
        <w:jc w:val="both"/>
        <w:rPr>
          <w:rFonts w:ascii="Times New Roman" w:hAnsi="Times New Roman" w:cs="Times New Roman"/>
          <w:sz w:val="28"/>
          <w:szCs w:val="28"/>
        </w:rPr>
      </w:pPr>
    </w:p>
    <w:p w:rsidR="00695CCA"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8</w:t>
      </w:r>
      <w:r w:rsidR="00695CCA" w:rsidRPr="00460C7A">
        <w:rPr>
          <w:rFonts w:ascii="Times New Roman" w:hAnsi="Times New Roman" w:cs="Times New Roman"/>
          <w:sz w:val="28"/>
          <w:szCs w:val="28"/>
        </w:rPr>
        <w:t>.1.</w:t>
      </w:r>
      <w:r w:rsidR="00695CCA" w:rsidRPr="00460C7A">
        <w:rPr>
          <w:rFonts w:ascii="Times New Roman" w:hAnsi="Times New Roman" w:cs="Times New Roman"/>
          <w:sz w:val="28"/>
          <w:szCs w:val="28"/>
        </w:rPr>
        <w:tab/>
        <w:t xml:space="preserve">Численный и персональный состав экспертных групп </w:t>
      </w:r>
      <w:r w:rsidR="0059617F">
        <w:rPr>
          <w:rFonts w:ascii="Times New Roman" w:hAnsi="Times New Roman" w:cs="Times New Roman"/>
          <w:sz w:val="28"/>
          <w:szCs w:val="28"/>
        </w:rPr>
        <w:t xml:space="preserve">экономического совета </w:t>
      </w:r>
      <w:r w:rsidR="005D73C8" w:rsidRPr="00460C7A">
        <w:rPr>
          <w:rFonts w:ascii="Times New Roman" w:hAnsi="Times New Roman" w:cs="Times New Roman"/>
          <w:sz w:val="28"/>
          <w:szCs w:val="28"/>
        </w:rPr>
        <w:t>формируется из числа лиц, входящих в состав экономического совета</w:t>
      </w:r>
      <w:r w:rsidR="00C827CC" w:rsidRPr="00460C7A">
        <w:rPr>
          <w:rFonts w:ascii="Times New Roman" w:hAnsi="Times New Roman" w:cs="Times New Roman"/>
          <w:sz w:val="28"/>
          <w:szCs w:val="28"/>
        </w:rPr>
        <w:t>,</w:t>
      </w:r>
      <w:r w:rsidR="005D73C8" w:rsidRPr="00460C7A">
        <w:rPr>
          <w:rFonts w:ascii="Times New Roman" w:hAnsi="Times New Roman" w:cs="Times New Roman"/>
          <w:sz w:val="28"/>
          <w:szCs w:val="28"/>
        </w:rPr>
        <w:t xml:space="preserve"> </w:t>
      </w:r>
      <w:r w:rsidR="00695CCA" w:rsidRPr="00460C7A">
        <w:rPr>
          <w:rFonts w:ascii="Times New Roman" w:hAnsi="Times New Roman" w:cs="Times New Roman"/>
          <w:sz w:val="28"/>
          <w:szCs w:val="28"/>
        </w:rPr>
        <w:t xml:space="preserve">согласовывается </w:t>
      </w:r>
      <w:r w:rsidR="00181F43" w:rsidRPr="00460C7A">
        <w:rPr>
          <w:rFonts w:ascii="Times New Roman" w:hAnsi="Times New Roman" w:cs="Times New Roman"/>
          <w:sz w:val="28"/>
          <w:szCs w:val="28"/>
        </w:rPr>
        <w:t>на</w:t>
      </w:r>
      <w:r w:rsidR="00695CCA" w:rsidRPr="00460C7A">
        <w:rPr>
          <w:rFonts w:ascii="Times New Roman" w:hAnsi="Times New Roman" w:cs="Times New Roman"/>
          <w:sz w:val="28"/>
          <w:szCs w:val="28"/>
        </w:rPr>
        <w:t xml:space="preserve"> </w:t>
      </w:r>
      <w:r w:rsidR="0059617F">
        <w:rPr>
          <w:rFonts w:ascii="Times New Roman" w:hAnsi="Times New Roman" w:cs="Times New Roman"/>
          <w:sz w:val="28"/>
          <w:szCs w:val="28"/>
        </w:rPr>
        <w:t xml:space="preserve">заседании </w:t>
      </w:r>
      <w:r w:rsidR="00181F43" w:rsidRPr="00460C7A">
        <w:rPr>
          <w:rFonts w:ascii="Times New Roman" w:hAnsi="Times New Roman" w:cs="Times New Roman"/>
          <w:sz w:val="28"/>
          <w:szCs w:val="28"/>
        </w:rPr>
        <w:t>экономическо</w:t>
      </w:r>
      <w:r w:rsidR="0059617F">
        <w:rPr>
          <w:rFonts w:ascii="Times New Roman" w:hAnsi="Times New Roman" w:cs="Times New Roman"/>
          <w:sz w:val="28"/>
          <w:szCs w:val="28"/>
        </w:rPr>
        <w:t>го</w:t>
      </w:r>
      <w:r w:rsidR="00695CCA" w:rsidRPr="00460C7A">
        <w:rPr>
          <w:rFonts w:ascii="Times New Roman" w:hAnsi="Times New Roman" w:cs="Times New Roman"/>
          <w:sz w:val="28"/>
          <w:szCs w:val="28"/>
        </w:rPr>
        <w:t xml:space="preserve"> совет</w:t>
      </w:r>
      <w:r w:rsidR="0059617F">
        <w:rPr>
          <w:rFonts w:ascii="Times New Roman" w:hAnsi="Times New Roman" w:cs="Times New Roman"/>
          <w:sz w:val="28"/>
          <w:szCs w:val="28"/>
        </w:rPr>
        <w:t>а</w:t>
      </w:r>
      <w:r w:rsidR="00695CCA" w:rsidRPr="00460C7A">
        <w:rPr>
          <w:rFonts w:ascii="Times New Roman" w:hAnsi="Times New Roman" w:cs="Times New Roman"/>
          <w:sz w:val="28"/>
          <w:szCs w:val="28"/>
        </w:rPr>
        <w:t xml:space="preserve"> и утверждается </w:t>
      </w:r>
      <w:r w:rsidR="0059617F">
        <w:rPr>
          <w:rFonts w:ascii="Times New Roman" w:hAnsi="Times New Roman" w:cs="Times New Roman"/>
          <w:sz w:val="28"/>
          <w:szCs w:val="28"/>
        </w:rPr>
        <w:t xml:space="preserve">его </w:t>
      </w:r>
      <w:r w:rsidR="00695CCA" w:rsidRPr="00460C7A">
        <w:rPr>
          <w:rFonts w:ascii="Times New Roman" w:hAnsi="Times New Roman" w:cs="Times New Roman"/>
          <w:sz w:val="28"/>
          <w:szCs w:val="28"/>
        </w:rPr>
        <w:t xml:space="preserve">председателем. </w:t>
      </w:r>
    </w:p>
    <w:p w:rsidR="00B712F2"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8</w:t>
      </w:r>
      <w:r w:rsidR="00695CCA" w:rsidRPr="00460C7A">
        <w:rPr>
          <w:rFonts w:ascii="Times New Roman" w:hAnsi="Times New Roman" w:cs="Times New Roman"/>
          <w:sz w:val="28"/>
          <w:szCs w:val="28"/>
        </w:rPr>
        <w:t>.2.</w:t>
      </w:r>
      <w:r w:rsidR="00695CCA" w:rsidRPr="00460C7A">
        <w:rPr>
          <w:rFonts w:ascii="Times New Roman" w:hAnsi="Times New Roman" w:cs="Times New Roman"/>
          <w:sz w:val="28"/>
          <w:szCs w:val="28"/>
        </w:rPr>
        <w:tab/>
      </w:r>
      <w:r w:rsidR="005D73C8" w:rsidRPr="00460C7A">
        <w:rPr>
          <w:rFonts w:ascii="Times New Roman" w:hAnsi="Times New Roman" w:cs="Times New Roman"/>
          <w:sz w:val="28"/>
          <w:szCs w:val="28"/>
        </w:rPr>
        <w:t>Э</w:t>
      </w:r>
      <w:r w:rsidR="00695CCA" w:rsidRPr="00460C7A">
        <w:rPr>
          <w:rFonts w:ascii="Times New Roman" w:hAnsi="Times New Roman" w:cs="Times New Roman"/>
          <w:sz w:val="28"/>
          <w:szCs w:val="28"/>
        </w:rPr>
        <w:t>кспертны</w:t>
      </w:r>
      <w:r w:rsidR="005D73C8" w:rsidRPr="00460C7A">
        <w:rPr>
          <w:rFonts w:ascii="Times New Roman" w:hAnsi="Times New Roman" w:cs="Times New Roman"/>
          <w:sz w:val="28"/>
          <w:szCs w:val="28"/>
        </w:rPr>
        <w:t>е</w:t>
      </w:r>
      <w:r w:rsidR="00695CCA" w:rsidRPr="00460C7A">
        <w:rPr>
          <w:rFonts w:ascii="Times New Roman" w:hAnsi="Times New Roman" w:cs="Times New Roman"/>
          <w:sz w:val="28"/>
          <w:szCs w:val="28"/>
        </w:rPr>
        <w:t xml:space="preserve"> групп</w:t>
      </w:r>
      <w:r w:rsidR="005D73C8" w:rsidRPr="00460C7A">
        <w:rPr>
          <w:rFonts w:ascii="Times New Roman" w:hAnsi="Times New Roman" w:cs="Times New Roman"/>
          <w:sz w:val="28"/>
          <w:szCs w:val="28"/>
        </w:rPr>
        <w:t>ы экономического совета</w:t>
      </w:r>
      <w:r w:rsidR="00695CCA" w:rsidRPr="00460C7A">
        <w:rPr>
          <w:rFonts w:ascii="Times New Roman" w:hAnsi="Times New Roman" w:cs="Times New Roman"/>
          <w:sz w:val="28"/>
          <w:szCs w:val="28"/>
        </w:rPr>
        <w:t xml:space="preserve"> самостоятельно определяют регламент своей работы. </w:t>
      </w:r>
    </w:p>
    <w:p w:rsidR="002A073E" w:rsidRPr="00460C7A" w:rsidRDefault="00BF48F9" w:rsidP="00460C7A">
      <w:pPr>
        <w:spacing w:after="0" w:line="360" w:lineRule="auto"/>
        <w:ind w:firstLine="709"/>
        <w:jc w:val="both"/>
        <w:rPr>
          <w:rFonts w:ascii="Times New Roman" w:hAnsi="Times New Roman" w:cs="Times New Roman"/>
          <w:sz w:val="28"/>
          <w:szCs w:val="28"/>
        </w:rPr>
      </w:pPr>
      <w:r w:rsidRPr="00460C7A">
        <w:rPr>
          <w:rFonts w:ascii="Times New Roman" w:hAnsi="Times New Roman" w:cs="Times New Roman"/>
          <w:sz w:val="28"/>
          <w:szCs w:val="28"/>
        </w:rPr>
        <w:t>8</w:t>
      </w:r>
      <w:r w:rsidR="00695CCA" w:rsidRPr="00460C7A">
        <w:rPr>
          <w:rFonts w:ascii="Times New Roman" w:hAnsi="Times New Roman" w:cs="Times New Roman"/>
          <w:sz w:val="28"/>
          <w:szCs w:val="28"/>
        </w:rPr>
        <w:t>.3.</w:t>
      </w:r>
      <w:r w:rsidR="00695CCA" w:rsidRPr="00460C7A">
        <w:rPr>
          <w:rFonts w:ascii="Times New Roman" w:hAnsi="Times New Roman" w:cs="Times New Roman"/>
          <w:sz w:val="28"/>
          <w:szCs w:val="28"/>
        </w:rPr>
        <w:tab/>
        <w:t xml:space="preserve">Экспертные группы </w:t>
      </w:r>
      <w:r w:rsidR="00F765B0">
        <w:rPr>
          <w:rFonts w:ascii="Times New Roman" w:hAnsi="Times New Roman" w:cs="Times New Roman"/>
          <w:sz w:val="28"/>
          <w:szCs w:val="28"/>
        </w:rPr>
        <w:t xml:space="preserve">экономического совета </w:t>
      </w:r>
      <w:r w:rsidR="00695CCA" w:rsidRPr="00460C7A">
        <w:rPr>
          <w:rFonts w:ascii="Times New Roman" w:hAnsi="Times New Roman" w:cs="Times New Roman"/>
          <w:sz w:val="28"/>
          <w:szCs w:val="28"/>
        </w:rPr>
        <w:t>в течение пяти рабочих дней после заседания направляют протокол о рассмотренных на н</w:t>
      </w:r>
      <w:r w:rsidR="003A6231" w:rsidRPr="00460C7A">
        <w:rPr>
          <w:rFonts w:ascii="Times New Roman" w:hAnsi="Times New Roman" w:cs="Times New Roman"/>
          <w:sz w:val="28"/>
          <w:szCs w:val="28"/>
        </w:rPr>
        <w:t>ем</w:t>
      </w:r>
      <w:r w:rsidR="00695CCA" w:rsidRPr="00460C7A">
        <w:rPr>
          <w:rFonts w:ascii="Times New Roman" w:hAnsi="Times New Roman" w:cs="Times New Roman"/>
          <w:sz w:val="28"/>
          <w:szCs w:val="28"/>
        </w:rPr>
        <w:t xml:space="preserve"> вопросах секретарю </w:t>
      </w:r>
      <w:r w:rsidR="005D73C8" w:rsidRPr="00460C7A">
        <w:rPr>
          <w:rFonts w:ascii="Times New Roman" w:hAnsi="Times New Roman" w:cs="Times New Roman"/>
          <w:sz w:val="28"/>
          <w:szCs w:val="28"/>
        </w:rPr>
        <w:t xml:space="preserve">экономического </w:t>
      </w:r>
      <w:r w:rsidR="00695CCA" w:rsidRPr="00460C7A">
        <w:rPr>
          <w:rFonts w:ascii="Times New Roman" w:hAnsi="Times New Roman" w:cs="Times New Roman"/>
          <w:sz w:val="28"/>
          <w:szCs w:val="28"/>
        </w:rPr>
        <w:t>совета</w:t>
      </w:r>
      <w:r w:rsidR="000247D9" w:rsidRPr="00460C7A">
        <w:rPr>
          <w:rFonts w:ascii="Times New Roman" w:hAnsi="Times New Roman" w:cs="Times New Roman"/>
          <w:sz w:val="28"/>
          <w:szCs w:val="28"/>
        </w:rPr>
        <w:t>.</w:t>
      </w:r>
    </w:p>
    <w:p w:rsidR="00695CCA" w:rsidRPr="00695CCA" w:rsidRDefault="00695CCA" w:rsidP="00695C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w:t>
      </w:r>
    </w:p>
    <w:sectPr w:rsidR="00695CCA" w:rsidRPr="00695CCA" w:rsidSect="00F3730C">
      <w:headerReference w:type="default" r:id="rId6"/>
      <w:pgSz w:w="11906" w:h="16838"/>
      <w:pgMar w:top="1134" w:right="70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21B" w:rsidRDefault="00CD721B" w:rsidP="00F3730C">
      <w:pPr>
        <w:spacing w:after="0" w:line="240" w:lineRule="auto"/>
      </w:pPr>
      <w:r>
        <w:separator/>
      </w:r>
    </w:p>
  </w:endnote>
  <w:endnote w:type="continuationSeparator" w:id="0">
    <w:p w:rsidR="00CD721B" w:rsidRDefault="00CD721B" w:rsidP="00F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21B" w:rsidRDefault="00CD721B" w:rsidP="00F3730C">
      <w:pPr>
        <w:spacing w:after="0" w:line="240" w:lineRule="auto"/>
      </w:pPr>
      <w:r>
        <w:separator/>
      </w:r>
    </w:p>
  </w:footnote>
  <w:footnote w:type="continuationSeparator" w:id="0">
    <w:p w:rsidR="00CD721B" w:rsidRDefault="00CD721B" w:rsidP="00F37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6539"/>
      <w:docPartObj>
        <w:docPartGallery w:val="Page Numbers (Top of Page)"/>
        <w:docPartUnique/>
      </w:docPartObj>
    </w:sdtPr>
    <w:sdtEndPr/>
    <w:sdtContent>
      <w:p w:rsidR="00DC0319" w:rsidRDefault="00CD721B">
        <w:pPr>
          <w:pStyle w:val="a3"/>
          <w:jc w:val="center"/>
        </w:pPr>
        <w:r>
          <w:fldChar w:fldCharType="begin"/>
        </w:r>
        <w:r>
          <w:instrText xml:space="preserve"> PAGE   \* MERGEFORMAT </w:instrText>
        </w:r>
        <w:r>
          <w:fldChar w:fldCharType="separate"/>
        </w:r>
        <w:r w:rsidR="001A2FFB">
          <w:rPr>
            <w:noProof/>
          </w:rPr>
          <w:t>7</w:t>
        </w:r>
        <w:r>
          <w:rPr>
            <w:noProof/>
          </w:rPr>
          <w:fldChar w:fldCharType="end"/>
        </w:r>
      </w:p>
    </w:sdtContent>
  </w:sdt>
  <w:p w:rsidR="00DC0319" w:rsidRDefault="00DC03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95CCA"/>
    <w:rsid w:val="00005E44"/>
    <w:rsid w:val="0001236E"/>
    <w:rsid w:val="00020095"/>
    <w:rsid w:val="000247D9"/>
    <w:rsid w:val="000655CD"/>
    <w:rsid w:val="00083952"/>
    <w:rsid w:val="000F34BF"/>
    <w:rsid w:val="0010714E"/>
    <w:rsid w:val="00131EFB"/>
    <w:rsid w:val="001405D1"/>
    <w:rsid w:val="0016148C"/>
    <w:rsid w:val="00181F43"/>
    <w:rsid w:val="00185828"/>
    <w:rsid w:val="001A2FFB"/>
    <w:rsid w:val="001B4E92"/>
    <w:rsid w:val="001C514A"/>
    <w:rsid w:val="001E4A7A"/>
    <w:rsid w:val="0020093C"/>
    <w:rsid w:val="00235D74"/>
    <w:rsid w:val="00273CE3"/>
    <w:rsid w:val="002A073E"/>
    <w:rsid w:val="002D0A81"/>
    <w:rsid w:val="002D1C61"/>
    <w:rsid w:val="002D68A9"/>
    <w:rsid w:val="002E5BE2"/>
    <w:rsid w:val="00340092"/>
    <w:rsid w:val="00371C02"/>
    <w:rsid w:val="003A6231"/>
    <w:rsid w:val="003C787A"/>
    <w:rsid w:val="003F628B"/>
    <w:rsid w:val="00460C7A"/>
    <w:rsid w:val="00465FB0"/>
    <w:rsid w:val="00512518"/>
    <w:rsid w:val="00532B2C"/>
    <w:rsid w:val="005363C0"/>
    <w:rsid w:val="005627FC"/>
    <w:rsid w:val="00563621"/>
    <w:rsid w:val="0059617F"/>
    <w:rsid w:val="005D1447"/>
    <w:rsid w:val="005D73C8"/>
    <w:rsid w:val="00605456"/>
    <w:rsid w:val="006074C7"/>
    <w:rsid w:val="0065110B"/>
    <w:rsid w:val="00652F54"/>
    <w:rsid w:val="00684D43"/>
    <w:rsid w:val="00695CCA"/>
    <w:rsid w:val="006C174F"/>
    <w:rsid w:val="00711760"/>
    <w:rsid w:val="007179E0"/>
    <w:rsid w:val="0079531C"/>
    <w:rsid w:val="00872BFD"/>
    <w:rsid w:val="00874698"/>
    <w:rsid w:val="008766AE"/>
    <w:rsid w:val="00882A8C"/>
    <w:rsid w:val="008C6D93"/>
    <w:rsid w:val="009116DB"/>
    <w:rsid w:val="00917C9A"/>
    <w:rsid w:val="00975D52"/>
    <w:rsid w:val="009839BC"/>
    <w:rsid w:val="00A71F18"/>
    <w:rsid w:val="00AB7171"/>
    <w:rsid w:val="00AE7D9C"/>
    <w:rsid w:val="00B1558D"/>
    <w:rsid w:val="00B65789"/>
    <w:rsid w:val="00B712F2"/>
    <w:rsid w:val="00B77F96"/>
    <w:rsid w:val="00BE1228"/>
    <w:rsid w:val="00BE4F92"/>
    <w:rsid w:val="00BF48F9"/>
    <w:rsid w:val="00C25CC3"/>
    <w:rsid w:val="00C3653F"/>
    <w:rsid w:val="00C4745A"/>
    <w:rsid w:val="00C827CC"/>
    <w:rsid w:val="00C9334E"/>
    <w:rsid w:val="00CA11B5"/>
    <w:rsid w:val="00CC24D6"/>
    <w:rsid w:val="00CD721B"/>
    <w:rsid w:val="00D23972"/>
    <w:rsid w:val="00D51624"/>
    <w:rsid w:val="00D52CBD"/>
    <w:rsid w:val="00DC0319"/>
    <w:rsid w:val="00DF5763"/>
    <w:rsid w:val="00E3168B"/>
    <w:rsid w:val="00E37D45"/>
    <w:rsid w:val="00F3730C"/>
    <w:rsid w:val="00F46260"/>
    <w:rsid w:val="00F66831"/>
    <w:rsid w:val="00F765B0"/>
    <w:rsid w:val="00FC4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38EEA-0394-467C-AD82-F4FE44A4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7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3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730C"/>
  </w:style>
  <w:style w:type="paragraph" w:styleId="a5">
    <w:name w:val="footer"/>
    <w:basedOn w:val="a"/>
    <w:link w:val="a6"/>
    <w:uiPriority w:val="99"/>
    <w:semiHidden/>
    <w:unhideWhenUsed/>
    <w:rsid w:val="00F3730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7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8</Pages>
  <Words>1881</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АКО</Company>
  <LinksUpToDate>false</LinksUpToDate>
  <CharactersWithSpaces>12584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Елена И. Кормщикова</cp:lastModifiedBy>
  <cp:revision>85</cp:revision>
  <cp:lastPrinted>2016-11-28T12:28:00Z</cp:lastPrinted>
  <dcterms:created xsi:type="dcterms:W3CDTF">2016-11-09T09:21:00Z</dcterms:created>
  <dcterms:modified xsi:type="dcterms:W3CDTF">2016-12-13T13:05:00Z</dcterms:modified>
</cp:coreProperties>
</file>